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B74C" w14:textId="41CFDD72" w:rsidR="00C0473B" w:rsidRPr="0085076F" w:rsidRDefault="00C0473B" w:rsidP="0085076F">
      <w:pPr>
        <w:pStyle w:val="NoSpacing"/>
        <w:jc w:val="center"/>
        <w:rPr>
          <w:b/>
          <w:bCs/>
          <w:sz w:val="56"/>
          <w:szCs w:val="56"/>
        </w:rPr>
      </w:pPr>
      <w:r w:rsidRPr="0085076F">
        <w:rPr>
          <w:b/>
          <w:bCs/>
          <w:sz w:val="56"/>
          <w:szCs w:val="56"/>
        </w:rPr>
        <w:t>TIM ANDREWS</w:t>
      </w:r>
    </w:p>
    <w:p w14:paraId="46BFA954" w14:textId="43F77E92" w:rsidR="00C0473B" w:rsidRPr="0085076F" w:rsidRDefault="00C0473B" w:rsidP="0085076F">
      <w:pPr>
        <w:pStyle w:val="NoSpacing"/>
        <w:jc w:val="center"/>
        <w:rPr>
          <w:sz w:val="24"/>
          <w:szCs w:val="24"/>
        </w:rPr>
      </w:pPr>
      <w:r w:rsidRPr="0085076F">
        <w:rPr>
          <w:sz w:val="24"/>
          <w:szCs w:val="24"/>
        </w:rPr>
        <w:t>Fairfax</w:t>
      </w:r>
      <w:r w:rsidRPr="0085076F">
        <w:rPr>
          <w:sz w:val="24"/>
          <w:szCs w:val="24"/>
        </w:rPr>
        <w:t>, VA 2</w:t>
      </w:r>
      <w:r w:rsidRPr="0085076F">
        <w:rPr>
          <w:sz w:val="24"/>
          <w:szCs w:val="24"/>
        </w:rPr>
        <w:t>2032</w:t>
      </w:r>
    </w:p>
    <w:p w14:paraId="770B8B6F" w14:textId="178694B7" w:rsidR="00C0473B" w:rsidRPr="003B656C" w:rsidRDefault="00C0473B" w:rsidP="0085076F">
      <w:pPr>
        <w:pStyle w:val="NoSpacing"/>
        <w:jc w:val="center"/>
      </w:pPr>
      <w:hyperlink r:id="rId5" w:history="1">
        <w:r w:rsidR="0085076F" w:rsidRPr="0085076F">
          <w:rPr>
            <w:rStyle w:val="Hyperlink"/>
            <w:rFonts w:cstheme="minorHAnsi"/>
            <w:b/>
            <w:bCs/>
          </w:rPr>
          <w:t>timpandrews@yahoo.com</w:t>
        </w:r>
      </w:hyperlink>
      <w:r w:rsidRPr="003B656C">
        <w:t xml:space="preserve"> </w:t>
      </w:r>
      <w:r w:rsidRPr="003B656C">
        <w:t>| 571.447.0280</w:t>
      </w:r>
    </w:p>
    <w:p w14:paraId="34EEBE04" w14:textId="77777777" w:rsidR="004D1828" w:rsidRPr="003B656C" w:rsidRDefault="004D1828" w:rsidP="00C0473B">
      <w:pPr>
        <w:pBdr>
          <w:bottom w:val="single" w:sz="6" w:space="1" w:color="auto"/>
        </w:pBdr>
        <w:jc w:val="center"/>
        <w:rPr>
          <w:rFonts w:cstheme="minorHAnsi"/>
        </w:rPr>
      </w:pPr>
    </w:p>
    <w:p w14:paraId="498D4966" w14:textId="45FC6B5B" w:rsidR="00C0473B" w:rsidRPr="003B656C" w:rsidRDefault="00C0473B" w:rsidP="00C0473B">
      <w:pPr>
        <w:pBdr>
          <w:bottom w:val="single" w:sz="12" w:space="1" w:color="auto"/>
        </w:pBdr>
        <w:jc w:val="center"/>
        <w:rPr>
          <w:rFonts w:cstheme="minorHAnsi"/>
          <w:b/>
          <w:bCs/>
          <w:sz w:val="40"/>
          <w:szCs w:val="40"/>
        </w:rPr>
      </w:pPr>
      <w:r w:rsidRPr="003B656C">
        <w:rPr>
          <w:rFonts w:cstheme="minorHAnsi"/>
          <w:b/>
          <w:bCs/>
          <w:sz w:val="40"/>
          <w:szCs w:val="40"/>
        </w:rPr>
        <w:t>Full Stack Web Developer</w:t>
      </w:r>
    </w:p>
    <w:p w14:paraId="0D351C7F" w14:textId="77430140" w:rsidR="002B3309" w:rsidRPr="003B656C" w:rsidRDefault="002B3309" w:rsidP="003B656C">
      <w:pPr>
        <w:jc w:val="center"/>
        <w:rPr>
          <w:rFonts w:cstheme="minorHAnsi"/>
          <w:b/>
          <w:bCs/>
        </w:rPr>
      </w:pPr>
      <w:r w:rsidRPr="003B656C">
        <w:rPr>
          <w:rFonts w:cstheme="minorHAnsi"/>
          <w:b/>
          <w:bCs/>
        </w:rPr>
        <w:t xml:space="preserve">Results-driven and highly analytical IT professional with </w:t>
      </w:r>
      <w:r w:rsidR="004D1828" w:rsidRPr="003B656C">
        <w:rPr>
          <w:rFonts w:cstheme="minorHAnsi"/>
          <w:b/>
          <w:bCs/>
        </w:rPr>
        <w:t xml:space="preserve">a </w:t>
      </w:r>
      <w:r w:rsidRPr="003B656C">
        <w:rPr>
          <w:rFonts w:cstheme="minorHAnsi"/>
          <w:b/>
          <w:bCs/>
        </w:rPr>
        <w:t xml:space="preserve">proven track record of designing and executing new initiatives along with </w:t>
      </w:r>
      <w:r w:rsidR="004D1828" w:rsidRPr="003B656C">
        <w:rPr>
          <w:rFonts w:cstheme="minorHAnsi"/>
          <w:b/>
          <w:bCs/>
        </w:rPr>
        <w:t xml:space="preserve">an </w:t>
      </w:r>
      <w:r w:rsidRPr="003B656C">
        <w:rPr>
          <w:rFonts w:cstheme="minorHAnsi"/>
          <w:b/>
          <w:bCs/>
        </w:rPr>
        <w:t>excellent history of leading cross-functional teams. Expert at program architecture, systems management</w:t>
      </w:r>
      <w:r w:rsidR="004D1828" w:rsidRPr="003B656C">
        <w:rPr>
          <w:rFonts w:cstheme="minorHAnsi"/>
          <w:b/>
          <w:bCs/>
        </w:rPr>
        <w:t>,</w:t>
      </w:r>
      <w:r w:rsidRPr="003B656C">
        <w:rPr>
          <w:rFonts w:cstheme="minorHAnsi"/>
          <w:b/>
          <w:bCs/>
        </w:rPr>
        <w:t xml:space="preserve"> and web development to lead execution and deployment of customized IT and Web solutions. IT Director/Systems Administrator that has expanded skills and knowledge of a web developer. </w:t>
      </w:r>
    </w:p>
    <w:p w14:paraId="45F84300" w14:textId="77777777" w:rsidR="002B3309" w:rsidRPr="003B656C" w:rsidRDefault="002B3309" w:rsidP="00C0473B">
      <w:pPr>
        <w:jc w:val="center"/>
        <w:rPr>
          <w:rFonts w:cstheme="minorHAnsi"/>
          <w:b/>
          <w:bCs/>
        </w:rPr>
      </w:pPr>
      <w:r w:rsidRPr="003B656C">
        <w:rPr>
          <w:rFonts w:cstheme="minorHAnsi"/>
          <w:b/>
          <w:bCs/>
        </w:rPr>
        <w:t xml:space="preserve">Areas of Expertise </w:t>
      </w:r>
    </w:p>
    <w:p w14:paraId="5F967B76" w14:textId="7C92A518" w:rsidR="009871E4" w:rsidRDefault="002B3309" w:rsidP="003B656C">
      <w:pPr>
        <w:pBdr>
          <w:bottom w:val="single" w:sz="6" w:space="1" w:color="auto"/>
        </w:pBdr>
        <w:jc w:val="center"/>
        <w:rPr>
          <w:rFonts w:cstheme="minorHAnsi"/>
        </w:rPr>
      </w:pPr>
      <w:r w:rsidRPr="003B656C">
        <w:rPr>
          <w:rFonts w:cstheme="minorHAnsi"/>
        </w:rPr>
        <w:t>Web, Mobile, and Software Development - Technology Infrastructure – Project Management – Systems Administration – Budgeting &amp; Expenditures – Startup Operations – Customer and Vendor Relations – Of ice Relocation and Buildout</w:t>
      </w:r>
    </w:p>
    <w:p w14:paraId="20D48BB9" w14:textId="77777777" w:rsidR="003B656C" w:rsidRPr="003B656C" w:rsidRDefault="003B656C" w:rsidP="003B656C">
      <w:pPr>
        <w:pBdr>
          <w:bottom w:val="single" w:sz="6" w:space="1" w:color="auto"/>
        </w:pBdr>
        <w:jc w:val="center"/>
        <w:rPr>
          <w:rFonts w:cstheme="minorHAnsi"/>
        </w:rPr>
      </w:pPr>
    </w:p>
    <w:p w14:paraId="69A89303" w14:textId="6D83B173" w:rsidR="002B3309" w:rsidRPr="003B656C" w:rsidRDefault="002B3309" w:rsidP="00C0473B">
      <w:pPr>
        <w:pBdr>
          <w:bottom w:val="single" w:sz="12" w:space="1" w:color="auto"/>
        </w:pBdr>
        <w:jc w:val="center"/>
        <w:rPr>
          <w:rFonts w:cstheme="minorHAnsi"/>
          <w:b/>
          <w:bCs/>
          <w:sz w:val="32"/>
          <w:szCs w:val="32"/>
        </w:rPr>
      </w:pPr>
      <w:r w:rsidRPr="003B656C">
        <w:rPr>
          <w:rFonts w:cstheme="minorHAnsi"/>
          <w:b/>
          <w:bCs/>
          <w:sz w:val="32"/>
          <w:szCs w:val="32"/>
        </w:rPr>
        <w:t>PROFESSIONAL EXPERIENCE</w:t>
      </w:r>
    </w:p>
    <w:p w14:paraId="0F038739" w14:textId="16A6EA21" w:rsidR="002B3309" w:rsidRPr="003B656C" w:rsidRDefault="002B3309" w:rsidP="002B3309">
      <w:pPr>
        <w:pStyle w:val="NoSpacing"/>
        <w:rPr>
          <w:rFonts w:cstheme="minorHAnsi"/>
          <w:highlight w:val="lightGray"/>
        </w:rPr>
      </w:pPr>
      <w:r w:rsidRPr="003B656C">
        <w:rPr>
          <w:rFonts w:cstheme="minorHAnsi"/>
          <w:b/>
          <w:bCs/>
          <w:smallCaps/>
          <w:sz w:val="24"/>
          <w:szCs w:val="24"/>
          <w:highlight w:val="lightGray"/>
        </w:rPr>
        <w:t>A</w:t>
      </w:r>
      <w:r w:rsidR="002914A3" w:rsidRPr="003B656C">
        <w:rPr>
          <w:rFonts w:cstheme="minorHAnsi"/>
          <w:b/>
          <w:bCs/>
          <w:smallCaps/>
          <w:sz w:val="24"/>
          <w:szCs w:val="24"/>
          <w:highlight w:val="lightGray"/>
        </w:rPr>
        <w:t>rtemis</w:t>
      </w:r>
      <w:r w:rsidRPr="003B656C">
        <w:rPr>
          <w:rFonts w:cstheme="minorHAnsi"/>
          <w:b/>
          <w:bCs/>
          <w:smallCaps/>
          <w:sz w:val="24"/>
          <w:szCs w:val="24"/>
          <w:highlight w:val="lightGray"/>
        </w:rPr>
        <w:t xml:space="preserve"> C</w:t>
      </w:r>
      <w:r w:rsidR="002914A3" w:rsidRPr="003B656C">
        <w:rPr>
          <w:rFonts w:cstheme="minorHAnsi"/>
          <w:b/>
          <w:bCs/>
          <w:smallCaps/>
          <w:sz w:val="24"/>
          <w:szCs w:val="24"/>
          <w:highlight w:val="lightGray"/>
        </w:rPr>
        <w:t>onsulting, Inc.</w:t>
      </w:r>
      <w:r w:rsidRPr="003B656C">
        <w:rPr>
          <w:rFonts w:cstheme="minorHAnsi"/>
          <w:smallCaps/>
          <w:sz w:val="24"/>
          <w:szCs w:val="24"/>
          <w:highlight w:val="lightGray"/>
        </w:rPr>
        <w:t xml:space="preserve"> </w:t>
      </w:r>
      <w:r w:rsidRPr="003B656C">
        <w:rPr>
          <w:rFonts w:cstheme="minorHAnsi"/>
          <w:smallCaps/>
          <w:highlight w:val="lightGray"/>
        </w:rPr>
        <w:t>– M</w:t>
      </w:r>
      <w:r w:rsidR="002914A3" w:rsidRPr="003B656C">
        <w:rPr>
          <w:rFonts w:cstheme="minorHAnsi"/>
          <w:smallCaps/>
          <w:highlight w:val="lightGray"/>
        </w:rPr>
        <w:t>cLean</w:t>
      </w:r>
      <w:r w:rsidRPr="003B656C">
        <w:rPr>
          <w:rFonts w:cstheme="minorHAnsi"/>
          <w:smallCaps/>
          <w:highlight w:val="lightGray"/>
        </w:rPr>
        <w:t>, VA</w:t>
      </w:r>
      <w:r w:rsidRPr="003B656C">
        <w:rPr>
          <w:rFonts w:cstheme="minorHAnsi"/>
          <w:highlight w:val="lightGray"/>
        </w:rPr>
        <w:t xml:space="preserve"> </w:t>
      </w:r>
      <w:r w:rsidR="00D66585" w:rsidRPr="003B656C">
        <w:rPr>
          <w:rFonts w:cstheme="minorHAnsi"/>
          <w:highlight w:val="lightGray"/>
        </w:rPr>
        <w:tab/>
      </w:r>
      <w:r w:rsidR="00D95D8B" w:rsidRPr="003B656C">
        <w:rPr>
          <w:rFonts w:cstheme="minorHAnsi"/>
          <w:highlight w:val="lightGray"/>
        </w:rPr>
        <w:t xml:space="preserve">     </w:t>
      </w:r>
      <w:r w:rsidR="00D66585" w:rsidRPr="003B656C">
        <w:rPr>
          <w:rFonts w:cstheme="minorHAnsi"/>
          <w:highlight w:val="lightGray"/>
        </w:rPr>
        <w:tab/>
      </w:r>
      <w:r w:rsidR="00D66585" w:rsidRPr="003B656C">
        <w:rPr>
          <w:rFonts w:cstheme="minorHAnsi"/>
          <w:highlight w:val="lightGray"/>
        </w:rPr>
        <w:tab/>
      </w:r>
      <w:r w:rsidR="00D66585" w:rsidRPr="003B656C">
        <w:rPr>
          <w:rFonts w:cstheme="minorHAnsi"/>
          <w:highlight w:val="lightGray"/>
        </w:rPr>
        <w:tab/>
      </w:r>
      <w:r w:rsidR="003B656C">
        <w:rPr>
          <w:rFonts w:cstheme="minorHAnsi"/>
          <w:highlight w:val="lightGray"/>
        </w:rPr>
        <w:tab/>
        <w:t xml:space="preserve">   </w:t>
      </w:r>
      <w:r w:rsidR="003B656C">
        <w:rPr>
          <w:rFonts w:cstheme="minorHAnsi"/>
          <w:highlight w:val="lightGray"/>
        </w:rPr>
        <w:tab/>
      </w:r>
      <w:r w:rsidR="00D66585" w:rsidRPr="003B656C">
        <w:rPr>
          <w:rFonts w:cstheme="minorHAnsi"/>
          <w:highlight w:val="lightGray"/>
        </w:rPr>
        <w:tab/>
      </w:r>
      <w:r w:rsidR="002914A3" w:rsidRPr="003B656C">
        <w:rPr>
          <w:rFonts w:cstheme="minorHAnsi"/>
          <w:highlight w:val="lightGray"/>
        </w:rPr>
        <w:tab/>
        <w:t xml:space="preserve">              </w:t>
      </w:r>
      <w:r w:rsidR="00D66585" w:rsidRPr="003B656C">
        <w:rPr>
          <w:rFonts w:cstheme="minorHAnsi"/>
          <w:highlight w:val="lightGray"/>
        </w:rPr>
        <w:tab/>
      </w:r>
      <w:r w:rsidRPr="003B656C">
        <w:rPr>
          <w:rFonts w:cstheme="minorHAnsi"/>
          <w:highlight w:val="lightGray"/>
        </w:rPr>
        <w:t xml:space="preserve">2017 </w:t>
      </w:r>
      <w:r w:rsidR="00021A3E" w:rsidRPr="003B656C">
        <w:rPr>
          <w:rFonts w:cstheme="minorHAnsi"/>
          <w:highlight w:val="lightGray"/>
        </w:rPr>
        <w:t>–</w:t>
      </w:r>
      <w:r w:rsidRPr="003B656C">
        <w:rPr>
          <w:rFonts w:cstheme="minorHAnsi"/>
          <w:highlight w:val="lightGray"/>
        </w:rPr>
        <w:t xml:space="preserve"> 202</w:t>
      </w:r>
      <w:r w:rsidR="00021A3E" w:rsidRPr="003B656C">
        <w:rPr>
          <w:rFonts w:cstheme="minorHAnsi"/>
          <w:highlight w:val="lightGray"/>
        </w:rPr>
        <w:t>0</w:t>
      </w:r>
      <w:r w:rsidR="00021A3E" w:rsidRPr="003B656C">
        <w:rPr>
          <w:rFonts w:cstheme="minorHAnsi"/>
          <w:color w:val="F2F2F2" w:themeColor="background1" w:themeShade="F2"/>
          <w:highlight w:val="lightGray"/>
        </w:rPr>
        <w:t>_</w:t>
      </w:r>
      <w:r w:rsidRPr="003B656C">
        <w:rPr>
          <w:rFonts w:cstheme="minorHAnsi"/>
          <w:color w:val="F2F2F2" w:themeColor="background1" w:themeShade="F2"/>
          <w:highlight w:val="lightGray"/>
        </w:rPr>
        <w:t xml:space="preserve"> </w:t>
      </w:r>
    </w:p>
    <w:p w14:paraId="78D683BF" w14:textId="46B79E0B" w:rsidR="002B3309" w:rsidRPr="003B656C" w:rsidRDefault="002B3309" w:rsidP="002B3309">
      <w:pPr>
        <w:pStyle w:val="NoSpacing"/>
        <w:rPr>
          <w:rFonts w:cstheme="minorHAnsi"/>
        </w:rPr>
      </w:pPr>
      <w:r w:rsidRPr="00BC53FD">
        <w:rPr>
          <w:rFonts w:cstheme="minorHAnsi"/>
          <w:i/>
          <w:iCs/>
          <w:sz w:val="20"/>
          <w:szCs w:val="20"/>
          <w:highlight w:val="lightGray"/>
        </w:rPr>
        <w:t>Government Contractor working closely with The Library of Congress</w:t>
      </w:r>
      <w:r w:rsidR="00D66585" w:rsidRPr="00BC53FD">
        <w:rPr>
          <w:rFonts w:cstheme="minorHAnsi"/>
          <w:sz w:val="20"/>
          <w:szCs w:val="20"/>
          <w:highlight w:val="lightGray"/>
        </w:rPr>
        <w:t xml:space="preserve">                </w:t>
      </w:r>
      <w:r w:rsidR="003B656C">
        <w:rPr>
          <w:rFonts w:cstheme="minorHAnsi"/>
          <w:highlight w:val="lightGray"/>
        </w:rPr>
        <w:tab/>
        <w:t xml:space="preserve">     </w:t>
      </w:r>
      <w:r w:rsidR="00D66585" w:rsidRPr="003B656C">
        <w:rPr>
          <w:rFonts w:cstheme="minorHAnsi"/>
          <w:highlight w:val="lightGray"/>
        </w:rPr>
        <w:t xml:space="preserve">  </w:t>
      </w:r>
      <w:r w:rsidR="00021A3E" w:rsidRPr="003B656C">
        <w:rPr>
          <w:rFonts w:cstheme="minorHAnsi"/>
          <w:highlight w:val="lightGray"/>
        </w:rPr>
        <w:t xml:space="preserve">   </w:t>
      </w:r>
      <w:r w:rsidR="00BC53FD">
        <w:rPr>
          <w:rFonts w:cstheme="minorHAnsi"/>
          <w:highlight w:val="lightGray"/>
        </w:rPr>
        <w:tab/>
        <w:t xml:space="preserve">          </w:t>
      </w:r>
      <w:r w:rsidR="00021A3E" w:rsidRPr="003B656C">
        <w:rPr>
          <w:rFonts w:cstheme="minorHAnsi"/>
          <w:highlight w:val="lightGray"/>
        </w:rPr>
        <w:t xml:space="preserve">                                                        </w:t>
      </w:r>
      <w:r w:rsidR="00021A3E" w:rsidRPr="003B656C">
        <w:rPr>
          <w:rFonts w:cstheme="minorHAnsi"/>
          <w:color w:val="F2F2F2" w:themeColor="background1" w:themeShade="F2"/>
          <w:highlight w:val="lightGray"/>
        </w:rPr>
        <w:t>_</w:t>
      </w:r>
      <w:r w:rsidR="00D66585" w:rsidRPr="003B656C">
        <w:rPr>
          <w:rFonts w:cstheme="minorHAnsi"/>
        </w:rPr>
        <w:t xml:space="preserve">                                                                 </w:t>
      </w:r>
    </w:p>
    <w:p w14:paraId="521CF976" w14:textId="77777777" w:rsidR="009871E4" w:rsidRPr="00BC53FD" w:rsidRDefault="009871E4" w:rsidP="009871E4">
      <w:pPr>
        <w:pStyle w:val="NoSpacing"/>
        <w:rPr>
          <w:rFonts w:cstheme="minorHAnsi"/>
          <w:sz w:val="18"/>
          <w:szCs w:val="18"/>
        </w:rPr>
      </w:pPr>
    </w:p>
    <w:p w14:paraId="22FD30CF" w14:textId="79DA169A" w:rsidR="002B3309" w:rsidRPr="003B656C" w:rsidRDefault="002B3309" w:rsidP="009871E4">
      <w:pPr>
        <w:pStyle w:val="NoSpacing"/>
        <w:rPr>
          <w:rFonts w:cstheme="minorHAnsi"/>
          <w:smallCaps/>
        </w:rPr>
      </w:pPr>
      <w:r w:rsidRPr="003B656C">
        <w:rPr>
          <w:rFonts w:cstheme="minorHAnsi"/>
          <w:smallCaps/>
        </w:rPr>
        <w:t>D</w:t>
      </w:r>
      <w:r w:rsidR="002914A3" w:rsidRPr="003B656C">
        <w:rPr>
          <w:rFonts w:cstheme="minorHAnsi"/>
          <w:smallCaps/>
        </w:rPr>
        <w:t>eveloper</w:t>
      </w:r>
      <w:r w:rsidRPr="003B656C">
        <w:rPr>
          <w:rFonts w:cstheme="minorHAnsi"/>
          <w:smallCaps/>
        </w:rPr>
        <w:t xml:space="preserve"> / L</w:t>
      </w:r>
      <w:r w:rsidR="002914A3" w:rsidRPr="003B656C">
        <w:rPr>
          <w:rFonts w:cstheme="minorHAnsi"/>
          <w:smallCaps/>
        </w:rPr>
        <w:t>ead</w:t>
      </w:r>
      <w:r w:rsidRPr="003B656C">
        <w:rPr>
          <w:rFonts w:cstheme="minorHAnsi"/>
          <w:smallCaps/>
        </w:rPr>
        <w:t xml:space="preserve"> D</w:t>
      </w:r>
      <w:r w:rsidR="002914A3" w:rsidRPr="003B656C">
        <w:rPr>
          <w:rFonts w:cstheme="minorHAnsi"/>
          <w:smallCaps/>
        </w:rPr>
        <w:t>eveloper</w:t>
      </w:r>
      <w:r w:rsidRPr="003B656C">
        <w:rPr>
          <w:rFonts w:cstheme="minorHAnsi"/>
          <w:smallCaps/>
        </w:rPr>
        <w:t xml:space="preserve"> </w:t>
      </w:r>
      <w:r w:rsidR="002914A3" w:rsidRPr="003B656C">
        <w:rPr>
          <w:rFonts w:cstheme="minorHAnsi"/>
          <w:smallCaps/>
        </w:rPr>
        <w:t>–</w:t>
      </w:r>
      <w:r w:rsidRPr="003B656C">
        <w:rPr>
          <w:rFonts w:cstheme="minorHAnsi"/>
          <w:smallCaps/>
        </w:rPr>
        <w:t xml:space="preserve"> C</w:t>
      </w:r>
      <w:r w:rsidR="002914A3" w:rsidRPr="003B656C">
        <w:rPr>
          <w:rFonts w:cstheme="minorHAnsi"/>
          <w:smallCaps/>
        </w:rPr>
        <w:t>onstitution Annotated Modernization (CONAN)</w:t>
      </w:r>
      <w:r w:rsidR="002914A3" w:rsidRPr="003B656C">
        <w:rPr>
          <w:rFonts w:cstheme="minorHAnsi"/>
          <w:smallCaps/>
        </w:rPr>
        <w:tab/>
      </w:r>
      <w:r w:rsidR="002914A3" w:rsidRPr="003B656C">
        <w:rPr>
          <w:rFonts w:cstheme="minorHAnsi"/>
          <w:smallCaps/>
        </w:rPr>
        <w:tab/>
        <w:t xml:space="preserve">     </w:t>
      </w:r>
      <w:r w:rsidRPr="003B656C">
        <w:rPr>
          <w:rFonts w:cstheme="minorHAnsi"/>
          <w:smallCaps/>
        </w:rPr>
        <w:t>DEC 2018 - JANUARY 2020 (</w:t>
      </w:r>
      <w:hyperlink r:id="rId6" w:history="1">
        <w:r w:rsidR="002914A3" w:rsidRPr="003B656C">
          <w:rPr>
            <w:rStyle w:val="Hyperlink"/>
            <w:rFonts w:cstheme="minorHAnsi"/>
            <w:smallCaps/>
          </w:rPr>
          <w:t>consittution.co</w:t>
        </w:r>
        <w:r w:rsidR="002914A3" w:rsidRPr="003B656C">
          <w:rPr>
            <w:rStyle w:val="Hyperlink"/>
            <w:rFonts w:cstheme="minorHAnsi"/>
            <w:smallCaps/>
          </w:rPr>
          <w:t>n</w:t>
        </w:r>
        <w:r w:rsidR="002914A3" w:rsidRPr="003B656C">
          <w:rPr>
            <w:rStyle w:val="Hyperlink"/>
            <w:rFonts w:cstheme="minorHAnsi"/>
            <w:smallCaps/>
          </w:rPr>
          <w:t>gress.gov</w:t>
        </w:r>
      </w:hyperlink>
      <w:r w:rsidRPr="003B656C">
        <w:rPr>
          <w:rFonts w:cstheme="minorHAnsi"/>
          <w:smallCaps/>
        </w:rPr>
        <w:t xml:space="preserve">) </w:t>
      </w:r>
    </w:p>
    <w:p w14:paraId="747D9917" w14:textId="5817A5EA" w:rsidR="002B3309" w:rsidRPr="003B656C" w:rsidRDefault="002B3309" w:rsidP="002B3309">
      <w:pPr>
        <w:rPr>
          <w:rFonts w:cstheme="minorHAnsi"/>
        </w:rPr>
      </w:pPr>
      <w:r w:rsidRPr="003B656C">
        <w:rPr>
          <w:rFonts w:cstheme="minorHAnsi"/>
        </w:rPr>
        <w:t>Part of</w:t>
      </w:r>
      <w:r w:rsidRPr="003B656C">
        <w:rPr>
          <w:rFonts w:cstheme="minorHAnsi"/>
        </w:rPr>
        <w:t xml:space="preserve"> </w:t>
      </w:r>
      <w:r w:rsidR="009871E4" w:rsidRPr="003B656C">
        <w:rPr>
          <w:rFonts w:cstheme="minorHAnsi"/>
        </w:rPr>
        <w:t xml:space="preserve">a </w:t>
      </w:r>
      <w:r w:rsidRPr="003B656C">
        <w:rPr>
          <w:rFonts w:cstheme="minorHAnsi"/>
        </w:rPr>
        <w:t xml:space="preserve">development team to modernize the www.constitution.congress.gov </w:t>
      </w:r>
      <w:r w:rsidR="009871E4" w:rsidRPr="003B656C">
        <w:rPr>
          <w:rFonts w:cstheme="minorHAnsi"/>
        </w:rPr>
        <w:t>website</w:t>
      </w:r>
      <w:r w:rsidRPr="003B656C">
        <w:rPr>
          <w:rFonts w:cstheme="minorHAnsi"/>
        </w:rPr>
        <w:t xml:space="preserve">. Primary responsibilities included: design &amp; implementation of ETL system to convert legacy XML files into a fully searchable Apache </w:t>
      </w:r>
      <w:proofErr w:type="spellStart"/>
      <w:r w:rsidRPr="003B656C">
        <w:rPr>
          <w:rFonts w:cstheme="minorHAnsi"/>
        </w:rPr>
        <w:t>Solr</w:t>
      </w:r>
      <w:proofErr w:type="spellEnd"/>
      <w:r w:rsidRPr="003B656C">
        <w:rPr>
          <w:rFonts w:cstheme="minorHAnsi"/>
        </w:rPr>
        <w:t xml:space="preserve"> Data Repository, design &amp; implementation of Content Management / Admin Tools for non-technical Library of Congress Staff, and </w:t>
      </w:r>
      <w:r w:rsidR="009871E4" w:rsidRPr="003B656C">
        <w:rPr>
          <w:rFonts w:cstheme="minorHAnsi"/>
        </w:rPr>
        <w:t>contribution</w:t>
      </w:r>
      <w:r w:rsidRPr="003B656C">
        <w:rPr>
          <w:rFonts w:cstheme="minorHAnsi"/>
        </w:rPr>
        <w:t xml:space="preserve"> to web front end. Also assumed </w:t>
      </w:r>
      <w:r w:rsidR="009871E4" w:rsidRPr="003B656C">
        <w:rPr>
          <w:rFonts w:cstheme="minorHAnsi"/>
        </w:rPr>
        <w:t xml:space="preserve">the </w:t>
      </w:r>
      <w:r w:rsidRPr="003B656C">
        <w:rPr>
          <w:rFonts w:cstheme="minorHAnsi"/>
        </w:rPr>
        <w:t xml:space="preserve">role of lead developer toward </w:t>
      </w:r>
      <w:r w:rsidR="009871E4" w:rsidRPr="003B656C">
        <w:rPr>
          <w:rFonts w:cstheme="minorHAnsi"/>
        </w:rPr>
        <w:t xml:space="preserve">the </w:t>
      </w:r>
      <w:r w:rsidRPr="003B656C">
        <w:rPr>
          <w:rFonts w:cstheme="minorHAnsi"/>
        </w:rPr>
        <w:t xml:space="preserve">end of </w:t>
      </w:r>
      <w:r w:rsidR="009871E4" w:rsidRPr="003B656C">
        <w:rPr>
          <w:rFonts w:cstheme="minorHAnsi"/>
        </w:rPr>
        <w:t xml:space="preserve">the </w:t>
      </w:r>
      <w:r w:rsidRPr="003B656C">
        <w:rPr>
          <w:rFonts w:cstheme="minorHAnsi"/>
        </w:rPr>
        <w:t xml:space="preserve">project. </w:t>
      </w:r>
    </w:p>
    <w:p w14:paraId="3494B8FF" w14:textId="37B46960" w:rsidR="002B3309" w:rsidRPr="003B656C" w:rsidRDefault="002B3309" w:rsidP="002B3309">
      <w:pPr>
        <w:pStyle w:val="NoSpacing"/>
        <w:rPr>
          <w:rFonts w:cstheme="minorHAnsi"/>
          <w:smallCaps/>
        </w:rPr>
      </w:pPr>
      <w:r w:rsidRPr="003B656C">
        <w:rPr>
          <w:rFonts w:cstheme="minorHAnsi"/>
          <w:smallCaps/>
        </w:rPr>
        <w:t>DEVELOPER - BY THE PEOPLE (</w:t>
      </w:r>
      <w:r w:rsidR="009871E4" w:rsidRPr="003B656C">
        <w:rPr>
          <w:rFonts w:cstheme="minorHAnsi"/>
          <w:smallCaps/>
        </w:rPr>
        <w:t>CROWDSOURCING</w:t>
      </w:r>
      <w:r w:rsidRPr="003B656C">
        <w:rPr>
          <w:rFonts w:cstheme="minorHAnsi"/>
          <w:smallCaps/>
        </w:rPr>
        <w:t xml:space="preserve">) </w:t>
      </w:r>
      <w:r w:rsidR="003B656C" w:rsidRPr="003B656C">
        <w:rPr>
          <w:rFonts w:cstheme="minorHAnsi"/>
          <w:smallCaps/>
        </w:rPr>
        <w:tab/>
      </w:r>
      <w:r w:rsidR="003B656C" w:rsidRPr="003B656C">
        <w:rPr>
          <w:rFonts w:cstheme="minorHAnsi"/>
          <w:smallCaps/>
        </w:rPr>
        <w:tab/>
      </w:r>
      <w:r w:rsidR="003B656C" w:rsidRPr="003B656C">
        <w:rPr>
          <w:rFonts w:cstheme="minorHAnsi"/>
          <w:smallCaps/>
        </w:rPr>
        <w:tab/>
      </w:r>
      <w:r w:rsidR="003B656C" w:rsidRPr="003B656C">
        <w:rPr>
          <w:rFonts w:cstheme="minorHAnsi"/>
          <w:smallCaps/>
        </w:rPr>
        <w:tab/>
      </w:r>
      <w:r w:rsidR="003B656C" w:rsidRPr="003B656C">
        <w:rPr>
          <w:rFonts w:cstheme="minorHAnsi"/>
          <w:smallCaps/>
        </w:rPr>
        <w:tab/>
      </w:r>
      <w:r w:rsidRPr="003B656C">
        <w:rPr>
          <w:rFonts w:cstheme="minorHAnsi"/>
          <w:smallCaps/>
        </w:rPr>
        <w:t xml:space="preserve">JUNE 2018 - NOVEMBER 2018 </w:t>
      </w:r>
    </w:p>
    <w:p w14:paraId="6B835AB1" w14:textId="41D1643E" w:rsidR="002B3309" w:rsidRPr="003B656C" w:rsidRDefault="002B3309" w:rsidP="002B3309">
      <w:pPr>
        <w:pStyle w:val="NoSpacing"/>
        <w:rPr>
          <w:rFonts w:cstheme="minorHAnsi"/>
          <w:smallCaps/>
        </w:rPr>
      </w:pPr>
      <w:r w:rsidRPr="003B656C">
        <w:rPr>
          <w:rFonts w:cstheme="minorHAnsi"/>
          <w:smallCaps/>
        </w:rPr>
        <w:t>(</w:t>
      </w:r>
      <w:hyperlink r:id="rId7" w:history="1">
        <w:r w:rsidR="00D95D8B" w:rsidRPr="003B656C">
          <w:rPr>
            <w:rStyle w:val="Hyperlink"/>
            <w:rFonts w:cstheme="minorHAnsi"/>
            <w:smallCaps/>
          </w:rPr>
          <w:t>crowd.lo</w:t>
        </w:r>
        <w:r w:rsidR="00D95D8B" w:rsidRPr="003B656C">
          <w:rPr>
            <w:rStyle w:val="Hyperlink"/>
            <w:rFonts w:cstheme="minorHAnsi"/>
            <w:smallCaps/>
          </w:rPr>
          <w:t>c</w:t>
        </w:r>
        <w:r w:rsidR="00D95D8B" w:rsidRPr="003B656C">
          <w:rPr>
            <w:rStyle w:val="Hyperlink"/>
            <w:rFonts w:cstheme="minorHAnsi"/>
            <w:smallCaps/>
          </w:rPr>
          <w:t>.gov</w:t>
        </w:r>
      </w:hyperlink>
      <w:r w:rsidRPr="003B656C">
        <w:rPr>
          <w:rFonts w:cstheme="minorHAnsi"/>
          <w:smallCaps/>
        </w:rPr>
        <w:t>)</w:t>
      </w:r>
    </w:p>
    <w:p w14:paraId="06B39F45" w14:textId="4BE896B4" w:rsidR="002B3309" w:rsidRPr="003B656C" w:rsidRDefault="002B3309" w:rsidP="002B3309">
      <w:pPr>
        <w:rPr>
          <w:rFonts w:cstheme="minorHAnsi"/>
        </w:rPr>
      </w:pPr>
      <w:r w:rsidRPr="003B656C">
        <w:rPr>
          <w:rFonts w:cstheme="minorHAnsi"/>
        </w:rPr>
        <w:t xml:space="preserve">Part of </w:t>
      </w:r>
      <w:r w:rsidR="009871E4" w:rsidRPr="003B656C">
        <w:rPr>
          <w:rFonts w:cstheme="minorHAnsi"/>
        </w:rPr>
        <w:t>a</w:t>
      </w:r>
      <w:r w:rsidRPr="003B656C">
        <w:rPr>
          <w:rFonts w:cstheme="minorHAnsi"/>
        </w:rPr>
        <w:t xml:space="preserve"> development team responsible for the rapid prototyping of the Libraries Crowdsourcing Web Page (crowd.loc.gov). This site was developed over a short </w:t>
      </w:r>
      <w:r w:rsidR="004D1828" w:rsidRPr="003B656C">
        <w:rPr>
          <w:rFonts w:cstheme="minorHAnsi"/>
        </w:rPr>
        <w:t>period</w:t>
      </w:r>
      <w:r w:rsidRPr="003B656C">
        <w:rPr>
          <w:rFonts w:cstheme="minorHAnsi"/>
        </w:rPr>
        <w:t xml:space="preserve"> (6 months) and presented to the Client as a fully functional MVP </w:t>
      </w:r>
      <w:r w:rsidR="009871E4" w:rsidRPr="003B656C">
        <w:rPr>
          <w:rFonts w:cstheme="minorHAnsi"/>
        </w:rPr>
        <w:t>website</w:t>
      </w:r>
      <w:r w:rsidRPr="003B656C">
        <w:rPr>
          <w:rFonts w:cstheme="minorHAnsi"/>
        </w:rPr>
        <w:t xml:space="preserve">. My responsibilities included: Project Management and web development. </w:t>
      </w:r>
    </w:p>
    <w:p w14:paraId="44FAF153" w14:textId="6F29EB95" w:rsidR="003B656C" w:rsidRDefault="002B3309" w:rsidP="003B656C">
      <w:pPr>
        <w:pStyle w:val="NoSpacing"/>
      </w:pPr>
      <w:r w:rsidRPr="003B656C">
        <w:t xml:space="preserve">DEVELOPER - REPO (INTERNAL LIBRARY DIGITAL REPOSITORY INVENTORY) </w:t>
      </w:r>
      <w:r w:rsidR="003B656C">
        <w:tab/>
      </w:r>
      <w:r w:rsidR="003B656C">
        <w:tab/>
      </w:r>
      <w:r w:rsidRPr="003B656C">
        <w:t xml:space="preserve">JUNE 2018 - NOVEMBER 2018 </w:t>
      </w:r>
    </w:p>
    <w:p w14:paraId="56FF61D7" w14:textId="363FA625" w:rsidR="002B3309" w:rsidRDefault="002B3309" w:rsidP="003B656C">
      <w:pPr>
        <w:pStyle w:val="NoSpacing"/>
      </w:pPr>
      <w:r w:rsidRPr="003B656C">
        <w:t xml:space="preserve">Repo is the Library of Congress’s internal Data Repository of </w:t>
      </w:r>
      <w:proofErr w:type="gramStart"/>
      <w:r w:rsidRPr="003B656C">
        <w:t>all of</w:t>
      </w:r>
      <w:proofErr w:type="gramEnd"/>
      <w:r w:rsidRPr="003B656C">
        <w:t xml:space="preserve"> the </w:t>
      </w:r>
      <w:r w:rsidR="009871E4" w:rsidRPr="003B656C">
        <w:t>Library’s</w:t>
      </w:r>
      <w:r w:rsidRPr="003B656C">
        <w:t xml:space="preserve"> Digital Assets. Was responsible for migrating several pages and functions of the older system to Python/Django </w:t>
      </w:r>
    </w:p>
    <w:p w14:paraId="42D5AC63" w14:textId="77777777" w:rsidR="003B656C" w:rsidRPr="003B656C" w:rsidRDefault="003B656C" w:rsidP="003B656C">
      <w:pPr>
        <w:pStyle w:val="NoSpacing"/>
      </w:pPr>
    </w:p>
    <w:p w14:paraId="63DA4436" w14:textId="105AAF4F" w:rsidR="002B3309" w:rsidRPr="003B656C" w:rsidRDefault="002B3309" w:rsidP="00D66585">
      <w:pPr>
        <w:pStyle w:val="NoSpacing"/>
        <w:rPr>
          <w:rFonts w:cstheme="minorHAnsi"/>
          <w:smallCaps/>
        </w:rPr>
      </w:pPr>
      <w:r w:rsidRPr="003B656C">
        <w:rPr>
          <w:rFonts w:cstheme="minorHAnsi"/>
          <w:smallCaps/>
        </w:rPr>
        <w:t xml:space="preserve">DEVELOPER - NATIONAL JUKEBOX </w:t>
      </w:r>
      <w:r w:rsidR="003B656C" w:rsidRPr="003B656C">
        <w:rPr>
          <w:rFonts w:cstheme="minorHAnsi"/>
          <w:smallCaps/>
        </w:rPr>
        <w:tab/>
      </w:r>
      <w:r w:rsidR="003B656C" w:rsidRPr="003B656C">
        <w:rPr>
          <w:rFonts w:cstheme="minorHAnsi"/>
          <w:smallCaps/>
        </w:rPr>
        <w:tab/>
      </w:r>
      <w:r w:rsidR="003B656C" w:rsidRPr="003B656C">
        <w:rPr>
          <w:rFonts w:cstheme="minorHAnsi"/>
          <w:smallCaps/>
        </w:rPr>
        <w:tab/>
      </w:r>
      <w:r w:rsidR="003B656C" w:rsidRPr="003B656C">
        <w:rPr>
          <w:rFonts w:cstheme="minorHAnsi"/>
          <w:smallCaps/>
        </w:rPr>
        <w:tab/>
      </w:r>
      <w:r w:rsidR="003B656C" w:rsidRPr="003B656C">
        <w:rPr>
          <w:rFonts w:cstheme="minorHAnsi"/>
          <w:smallCaps/>
        </w:rPr>
        <w:tab/>
      </w:r>
      <w:r w:rsidR="003B656C" w:rsidRPr="003B656C">
        <w:rPr>
          <w:rFonts w:cstheme="minorHAnsi"/>
          <w:smallCaps/>
        </w:rPr>
        <w:tab/>
      </w:r>
      <w:r w:rsidR="003B656C" w:rsidRPr="003B656C">
        <w:rPr>
          <w:rFonts w:cstheme="minorHAnsi"/>
          <w:smallCaps/>
        </w:rPr>
        <w:tab/>
      </w:r>
      <w:r w:rsidR="003B656C" w:rsidRPr="003B656C">
        <w:rPr>
          <w:rFonts w:cstheme="minorHAnsi"/>
          <w:smallCaps/>
        </w:rPr>
        <w:tab/>
      </w:r>
      <w:r w:rsidRPr="003B656C">
        <w:rPr>
          <w:rFonts w:cstheme="minorHAnsi"/>
          <w:smallCaps/>
        </w:rPr>
        <w:t xml:space="preserve">MAY 2017 - MAY 2018 </w:t>
      </w:r>
    </w:p>
    <w:p w14:paraId="760926AE" w14:textId="27743BB0" w:rsidR="002B3309" w:rsidRPr="003B656C" w:rsidRDefault="002B3309" w:rsidP="00D66585">
      <w:pPr>
        <w:pStyle w:val="NoSpacing"/>
        <w:rPr>
          <w:rFonts w:cstheme="minorHAnsi"/>
          <w:smallCaps/>
        </w:rPr>
      </w:pPr>
      <w:r w:rsidRPr="003B656C">
        <w:rPr>
          <w:rFonts w:cstheme="minorHAnsi"/>
          <w:smallCaps/>
        </w:rPr>
        <w:t>(</w:t>
      </w:r>
      <w:hyperlink r:id="rId8" w:history="1">
        <w:r w:rsidR="002914A3" w:rsidRPr="003B656C">
          <w:rPr>
            <w:rStyle w:val="Hyperlink"/>
            <w:rFonts w:cstheme="minorHAnsi"/>
            <w:smallCaps/>
          </w:rPr>
          <w:t>lo</w:t>
        </w:r>
        <w:r w:rsidR="002914A3" w:rsidRPr="003B656C">
          <w:rPr>
            <w:rStyle w:val="Hyperlink"/>
            <w:rFonts w:cstheme="minorHAnsi"/>
            <w:smallCaps/>
          </w:rPr>
          <w:t>c</w:t>
        </w:r>
        <w:r w:rsidR="002914A3" w:rsidRPr="003B656C">
          <w:rPr>
            <w:rStyle w:val="Hyperlink"/>
            <w:rFonts w:cstheme="minorHAnsi"/>
            <w:smallCaps/>
          </w:rPr>
          <w:t>.gov/co</w:t>
        </w:r>
        <w:r w:rsidR="002914A3" w:rsidRPr="003B656C">
          <w:rPr>
            <w:rStyle w:val="Hyperlink"/>
            <w:rFonts w:cstheme="minorHAnsi"/>
            <w:smallCaps/>
          </w:rPr>
          <w:t>l</w:t>
        </w:r>
        <w:r w:rsidR="002914A3" w:rsidRPr="003B656C">
          <w:rPr>
            <w:rStyle w:val="Hyperlink"/>
            <w:rFonts w:cstheme="minorHAnsi"/>
            <w:smallCaps/>
          </w:rPr>
          <w:t>lectio</w:t>
        </w:r>
        <w:r w:rsidR="002914A3" w:rsidRPr="003B656C">
          <w:rPr>
            <w:rStyle w:val="Hyperlink"/>
            <w:rFonts w:cstheme="minorHAnsi"/>
            <w:smallCaps/>
          </w:rPr>
          <w:t>n</w:t>
        </w:r>
        <w:r w:rsidR="002914A3" w:rsidRPr="003B656C">
          <w:rPr>
            <w:rStyle w:val="Hyperlink"/>
            <w:rFonts w:cstheme="minorHAnsi"/>
            <w:smallCaps/>
          </w:rPr>
          <w:t>s/national-j</w:t>
        </w:r>
        <w:r w:rsidR="002914A3" w:rsidRPr="003B656C">
          <w:rPr>
            <w:rStyle w:val="Hyperlink"/>
            <w:rFonts w:cstheme="minorHAnsi"/>
            <w:smallCaps/>
          </w:rPr>
          <w:t>u</w:t>
        </w:r>
        <w:r w:rsidR="002914A3" w:rsidRPr="003B656C">
          <w:rPr>
            <w:rStyle w:val="Hyperlink"/>
            <w:rFonts w:cstheme="minorHAnsi"/>
            <w:smallCaps/>
          </w:rPr>
          <w:t>k</w:t>
        </w:r>
        <w:r w:rsidR="00D95D8B" w:rsidRPr="003B656C">
          <w:rPr>
            <w:rStyle w:val="Hyperlink"/>
            <w:rFonts w:cstheme="minorHAnsi"/>
            <w:smallCaps/>
          </w:rPr>
          <w:t>e</w:t>
        </w:r>
        <w:r w:rsidR="002914A3" w:rsidRPr="003B656C">
          <w:rPr>
            <w:rStyle w:val="Hyperlink"/>
            <w:rFonts w:cstheme="minorHAnsi"/>
            <w:smallCaps/>
          </w:rPr>
          <w:t>box</w:t>
        </w:r>
      </w:hyperlink>
      <w:r w:rsidRPr="003B656C">
        <w:rPr>
          <w:rFonts w:cstheme="minorHAnsi"/>
          <w:smallCaps/>
        </w:rPr>
        <w:t>)</w:t>
      </w:r>
    </w:p>
    <w:p w14:paraId="065F4D05" w14:textId="2103DBDE" w:rsidR="009871E4" w:rsidRDefault="002B3309" w:rsidP="003B656C">
      <w:pPr>
        <w:pBdr>
          <w:bottom w:val="single" w:sz="12" w:space="1" w:color="auto"/>
        </w:pBdr>
        <w:rPr>
          <w:rFonts w:cstheme="minorHAnsi"/>
        </w:rPr>
      </w:pPr>
      <w:r w:rsidRPr="003B656C">
        <w:rPr>
          <w:rFonts w:cstheme="minorHAnsi"/>
        </w:rPr>
        <w:t xml:space="preserve">The main </w:t>
      </w:r>
      <w:r w:rsidR="009871E4" w:rsidRPr="003B656C">
        <w:rPr>
          <w:rFonts w:cstheme="minorHAnsi"/>
        </w:rPr>
        <w:t>website</w:t>
      </w:r>
      <w:r w:rsidRPr="003B656C">
        <w:rPr>
          <w:rFonts w:cstheme="minorHAnsi"/>
        </w:rPr>
        <w:t xml:space="preserve"> of the Library of Congress (www.loc.gov) hosts many digital collections. The National Jukebox project was initiated to add a collection of early (1900 - 1920) recordings to the </w:t>
      </w:r>
      <w:r w:rsidR="003B656C" w:rsidRPr="003B656C">
        <w:rPr>
          <w:rFonts w:cstheme="minorHAnsi"/>
        </w:rPr>
        <w:t>library’s</w:t>
      </w:r>
      <w:r w:rsidRPr="003B656C">
        <w:rPr>
          <w:rFonts w:cstheme="minorHAnsi"/>
        </w:rPr>
        <w:t xml:space="preserve"> main site. This collection has some unique requirements that needed to be developed for the site. I was responsible for building </w:t>
      </w:r>
      <w:r w:rsidR="009871E4" w:rsidRPr="003B656C">
        <w:rPr>
          <w:rFonts w:cstheme="minorHAnsi"/>
        </w:rPr>
        <w:t>an</w:t>
      </w:r>
      <w:r w:rsidRPr="003B656C">
        <w:rPr>
          <w:rFonts w:cstheme="minorHAnsi"/>
        </w:rPr>
        <w:t xml:space="preserve"> ETL system to import digital recordings and recording metadata. I was also responsible for configuring the new collection as part of the loc.gov site and for developing several new features for the Jukebox site that could also be used for other collections on the loc.gov site.</w:t>
      </w:r>
    </w:p>
    <w:p w14:paraId="2C168DA5" w14:textId="77777777" w:rsidR="0085076F" w:rsidRDefault="0085076F" w:rsidP="003B656C">
      <w:pPr>
        <w:pBdr>
          <w:bottom w:val="single" w:sz="12" w:space="1" w:color="auto"/>
        </w:pBdr>
        <w:rPr>
          <w:rFonts w:cstheme="minorHAnsi"/>
        </w:rPr>
      </w:pPr>
    </w:p>
    <w:p w14:paraId="71A7BCB6" w14:textId="77777777" w:rsidR="003B656C" w:rsidRPr="00BC53FD" w:rsidRDefault="003B656C" w:rsidP="003B656C">
      <w:pPr>
        <w:pBdr>
          <w:bottom w:val="single" w:sz="12" w:space="1" w:color="auto"/>
        </w:pBdr>
        <w:rPr>
          <w:rFonts w:cstheme="minorHAnsi"/>
          <w:sz w:val="18"/>
          <w:szCs w:val="18"/>
        </w:rPr>
      </w:pPr>
    </w:p>
    <w:p w14:paraId="07BE0FF7" w14:textId="77777777" w:rsidR="003B656C" w:rsidRPr="00E64A97" w:rsidRDefault="004D1828" w:rsidP="004D1828">
      <w:pPr>
        <w:pStyle w:val="NoSpacing"/>
        <w:rPr>
          <w:rFonts w:cstheme="minorHAnsi"/>
          <w:smallCaps/>
          <w:color w:val="F2F2F2" w:themeColor="background1" w:themeShade="F2"/>
          <w:highlight w:val="lightGray"/>
        </w:rPr>
      </w:pPr>
      <w:proofErr w:type="spellStart"/>
      <w:r w:rsidRPr="00E64A97">
        <w:rPr>
          <w:rFonts w:cstheme="minorHAnsi"/>
          <w:b/>
          <w:bCs/>
          <w:smallCaps/>
          <w:sz w:val="24"/>
          <w:szCs w:val="24"/>
          <w:highlight w:val="lightGray"/>
        </w:rPr>
        <w:t>StaySmarter</w:t>
      </w:r>
      <w:proofErr w:type="spellEnd"/>
      <w:r w:rsidRPr="00E64A97">
        <w:rPr>
          <w:rFonts w:cstheme="minorHAnsi"/>
          <w:b/>
          <w:bCs/>
          <w:smallCaps/>
          <w:sz w:val="24"/>
          <w:szCs w:val="24"/>
          <w:highlight w:val="lightGray"/>
        </w:rPr>
        <w:t>, Inc.</w:t>
      </w:r>
      <w:r w:rsidRPr="00E64A97">
        <w:rPr>
          <w:rFonts w:cstheme="minorHAnsi"/>
          <w:smallCaps/>
          <w:sz w:val="24"/>
          <w:szCs w:val="24"/>
          <w:highlight w:val="lightGray"/>
        </w:rPr>
        <w:t xml:space="preserve"> </w:t>
      </w:r>
      <w:r w:rsidRPr="00E64A97">
        <w:rPr>
          <w:rFonts w:cstheme="minorHAnsi"/>
          <w:smallCaps/>
          <w:highlight w:val="lightGray"/>
        </w:rPr>
        <w:t xml:space="preserve">– Arlington, VA </w:t>
      </w:r>
      <w:r w:rsidRPr="00E64A97">
        <w:rPr>
          <w:rFonts w:cstheme="minorHAnsi"/>
          <w:smallCaps/>
          <w:highlight w:val="lightGray"/>
        </w:rPr>
        <w:tab/>
      </w:r>
      <w:r w:rsidRPr="00E64A97">
        <w:rPr>
          <w:rFonts w:cstheme="minorHAnsi"/>
          <w:smallCaps/>
          <w:highlight w:val="lightGray"/>
        </w:rPr>
        <w:tab/>
      </w:r>
      <w:r w:rsidRPr="00E64A97">
        <w:rPr>
          <w:rFonts w:cstheme="minorHAnsi"/>
          <w:smallCaps/>
          <w:highlight w:val="lightGray"/>
        </w:rPr>
        <w:tab/>
      </w:r>
      <w:r w:rsidRPr="00E64A97">
        <w:rPr>
          <w:rFonts w:cstheme="minorHAnsi"/>
          <w:smallCaps/>
          <w:highlight w:val="lightGray"/>
        </w:rPr>
        <w:tab/>
      </w:r>
      <w:r w:rsidRPr="00E64A97">
        <w:rPr>
          <w:rFonts w:cstheme="minorHAnsi"/>
          <w:smallCaps/>
          <w:highlight w:val="lightGray"/>
        </w:rPr>
        <w:tab/>
      </w:r>
      <w:r w:rsidRPr="00E64A97">
        <w:rPr>
          <w:rFonts w:cstheme="minorHAnsi"/>
          <w:smallCaps/>
          <w:highlight w:val="lightGray"/>
        </w:rPr>
        <w:tab/>
      </w:r>
      <w:r w:rsidRPr="00E64A97">
        <w:rPr>
          <w:rFonts w:cstheme="minorHAnsi"/>
          <w:smallCaps/>
          <w:highlight w:val="lightGray"/>
        </w:rPr>
        <w:tab/>
      </w:r>
      <w:r w:rsidRPr="00E64A97">
        <w:rPr>
          <w:rFonts w:cstheme="minorHAnsi"/>
          <w:smallCaps/>
          <w:highlight w:val="lightGray"/>
        </w:rPr>
        <w:tab/>
      </w:r>
      <w:r w:rsidRPr="00E64A97">
        <w:rPr>
          <w:rFonts w:cstheme="minorHAnsi"/>
          <w:smallCaps/>
          <w:highlight w:val="lightGray"/>
        </w:rPr>
        <w:tab/>
        <w:t>2017 – 2020</w:t>
      </w:r>
      <w:r w:rsidRPr="00E64A97">
        <w:rPr>
          <w:rFonts w:cstheme="minorHAnsi"/>
          <w:smallCaps/>
          <w:color w:val="F2F2F2" w:themeColor="background1" w:themeShade="F2"/>
          <w:highlight w:val="lightGray"/>
        </w:rPr>
        <w:t>_</w:t>
      </w:r>
    </w:p>
    <w:p w14:paraId="44090359" w14:textId="31E26BEE" w:rsidR="004D1828" w:rsidRPr="00C800CB" w:rsidRDefault="00E64A97" w:rsidP="00E64A97">
      <w:pPr>
        <w:rPr>
          <w:rFonts w:cstheme="minorHAnsi"/>
          <w:i/>
          <w:iCs/>
          <w:smallCaps/>
          <w:sz w:val="20"/>
          <w:szCs w:val="20"/>
          <w:highlight w:val="lightGray"/>
        </w:rPr>
      </w:pPr>
      <w:r w:rsidRPr="00C800CB">
        <w:rPr>
          <w:i/>
          <w:iCs/>
          <w:smallCaps/>
          <w:sz w:val="20"/>
          <w:szCs w:val="20"/>
          <w:highlight w:val="lightGray"/>
        </w:rPr>
        <w:t xml:space="preserve">Innovative hotel insiders and technologists </w:t>
      </w:r>
      <w:r w:rsidRPr="00C800CB">
        <w:rPr>
          <w:i/>
          <w:iCs/>
          <w:smallCaps/>
          <w:sz w:val="20"/>
          <w:szCs w:val="20"/>
          <w:highlight w:val="lightGray"/>
        </w:rPr>
        <w:t>Innovating</w:t>
      </w:r>
      <w:r w:rsidRPr="00C800CB">
        <w:rPr>
          <w:i/>
          <w:iCs/>
          <w:smallCaps/>
          <w:sz w:val="20"/>
          <w:szCs w:val="20"/>
          <w:highlight w:val="lightGray"/>
        </w:rPr>
        <w:t xml:space="preserve"> how rooms are found and sold online. </w:t>
      </w:r>
      <w:r w:rsidRPr="00C800CB">
        <w:rPr>
          <w:i/>
          <w:iCs/>
          <w:smallCaps/>
          <w:sz w:val="20"/>
          <w:szCs w:val="20"/>
          <w:highlight w:val="lightGray"/>
        </w:rPr>
        <w:t xml:space="preserve"> </w:t>
      </w:r>
      <w:r w:rsidR="00C800CB">
        <w:rPr>
          <w:i/>
          <w:iCs/>
          <w:smallCaps/>
          <w:sz w:val="20"/>
          <w:szCs w:val="20"/>
          <w:highlight w:val="lightGray"/>
        </w:rPr>
        <w:tab/>
        <w:t xml:space="preserve">               </w:t>
      </w:r>
      <w:r w:rsidRPr="00C800CB">
        <w:rPr>
          <w:i/>
          <w:iCs/>
          <w:smallCaps/>
          <w:sz w:val="20"/>
          <w:szCs w:val="20"/>
          <w:highlight w:val="lightGray"/>
        </w:rPr>
        <w:t xml:space="preserve">   </w:t>
      </w:r>
      <w:r w:rsidRPr="00C800CB">
        <w:rPr>
          <w:i/>
          <w:iCs/>
          <w:smallCaps/>
          <w:sz w:val="20"/>
          <w:szCs w:val="20"/>
          <w:highlight w:val="lightGray"/>
        </w:rPr>
        <w:t>(</w:t>
      </w:r>
      <w:r w:rsidRPr="00C800CB">
        <w:rPr>
          <w:i/>
          <w:iCs/>
          <w:smallCaps/>
          <w:sz w:val="20"/>
          <w:szCs w:val="20"/>
          <w:highlight w:val="lightGray"/>
        </w:rPr>
        <w:t>Start-Up</w:t>
      </w:r>
      <w:r w:rsidRPr="00C800CB">
        <w:rPr>
          <w:i/>
          <w:iCs/>
          <w:smallCaps/>
          <w:sz w:val="20"/>
          <w:szCs w:val="20"/>
          <w:highlight w:val="lightGray"/>
        </w:rPr>
        <w:t xml:space="preserve"> / 10 employees) </w:t>
      </w:r>
      <w:r w:rsidR="004D1828" w:rsidRPr="00C800CB">
        <w:rPr>
          <w:rFonts w:cstheme="minorHAnsi"/>
          <w:i/>
          <w:iCs/>
          <w:smallCaps/>
          <w:color w:val="F2F2F2" w:themeColor="background1" w:themeShade="F2"/>
          <w:sz w:val="20"/>
          <w:szCs w:val="20"/>
          <w:highlight w:val="lightGray"/>
        </w:rPr>
        <w:t xml:space="preserve"> </w:t>
      </w:r>
    </w:p>
    <w:p w14:paraId="1A4EAE78" w14:textId="7FCB500C" w:rsidR="002914A3" w:rsidRDefault="00E64A97" w:rsidP="00E64A97">
      <w:pPr>
        <w:rPr>
          <w:smallCaps/>
        </w:rPr>
      </w:pPr>
      <w:r w:rsidRPr="00E64A97">
        <w:rPr>
          <w:smallCaps/>
        </w:rPr>
        <w:t>Principal and Chief Information Officer</w:t>
      </w:r>
    </w:p>
    <w:p w14:paraId="18DE8F96" w14:textId="77777777" w:rsidR="00E64A97" w:rsidRDefault="00E64A97" w:rsidP="00E64A97">
      <w:r>
        <w:t xml:space="preserve">Responsible for building all IT Systems at a new fast-paced IT Startup. Built IT infrastructure and development functions companywide primarily using Software as a Service (SaaS) Tools. As the company matured and the IT Systems became operational there was a need to focus on developing the company’s suite of Web &amp; Mobile Applications. I was able to use my background in Web Development to transition onto the software development team. I served as Project Manager and Lead Developer on several projects while also contributing on the development teams on other projects. I maintained my role as IT Administrator while adding roles as Project Manager and Full Stack Web Developer. </w:t>
      </w:r>
    </w:p>
    <w:p w14:paraId="41BFB253" w14:textId="77777777" w:rsidR="00E64A97" w:rsidRDefault="00E64A97" w:rsidP="00E64A97">
      <w:pPr>
        <w:pStyle w:val="ListParagraph"/>
        <w:numPr>
          <w:ilvl w:val="0"/>
          <w:numId w:val="1"/>
        </w:numPr>
      </w:pPr>
      <w:r>
        <w:t xml:space="preserve">Earned recognition for successfully designing, restructuring, implementing, and maintaining all IT infrastructures and systems for a fast-moving tech startup, which are run using SaaS (Software as a Service) tools such as Office 365, Basecamp, and Trello. </w:t>
      </w:r>
    </w:p>
    <w:p w14:paraId="32D3152E" w14:textId="77777777" w:rsidR="00E64A97" w:rsidRDefault="00E64A97" w:rsidP="00E64A97">
      <w:pPr>
        <w:pStyle w:val="ListParagraph"/>
        <w:numPr>
          <w:ilvl w:val="0"/>
          <w:numId w:val="1"/>
        </w:numPr>
      </w:pPr>
      <w:r>
        <w:t>Assumed full responsibility in identifying and choosing strategic office space for the startup as well as maintaining a flexible office environment to allow modification to space without causing excessive disruptions to productivity.</w:t>
      </w:r>
    </w:p>
    <w:p w14:paraId="35CAD3B9" w14:textId="7326B8DF" w:rsidR="00E64A97" w:rsidRPr="00E64A97" w:rsidRDefault="00E64A97" w:rsidP="00E64A97">
      <w:pPr>
        <w:pStyle w:val="ListParagraph"/>
        <w:numPr>
          <w:ilvl w:val="0"/>
          <w:numId w:val="1"/>
        </w:numPr>
        <w:rPr>
          <w:smallCaps/>
        </w:rPr>
      </w:pPr>
      <w:r>
        <w:t xml:space="preserve">Leveraged industry expertise in creating a client-facing help desk system for the three products, including </w:t>
      </w:r>
      <w:proofErr w:type="spellStart"/>
      <w:r>
        <w:t>StayAtHand</w:t>
      </w:r>
      <w:proofErr w:type="spellEnd"/>
      <w:r>
        <w:t xml:space="preserve"> iOS, </w:t>
      </w:r>
      <w:proofErr w:type="spellStart"/>
      <w:r>
        <w:t>StayFaster</w:t>
      </w:r>
      <w:proofErr w:type="spellEnd"/>
      <w:r>
        <w:t xml:space="preserve"> web, and </w:t>
      </w:r>
      <w:proofErr w:type="spellStart"/>
      <w:r>
        <w:t>StayDreamer</w:t>
      </w:r>
      <w:proofErr w:type="spellEnd"/>
      <w:r>
        <w:t xml:space="preserve"> web applications, utilizing </w:t>
      </w:r>
      <w:proofErr w:type="spellStart"/>
      <w:r>
        <w:t>ZenDesk</w:t>
      </w:r>
      <w:proofErr w:type="spellEnd"/>
      <w:r>
        <w:t>, 8x8 (VoIP), Twilio and third-party answering services.</w:t>
      </w:r>
    </w:p>
    <w:p w14:paraId="4AE2E376" w14:textId="77777777" w:rsidR="00555407" w:rsidRPr="00555407" w:rsidRDefault="00E64A97" w:rsidP="00555407">
      <w:pPr>
        <w:pStyle w:val="NoSpacing"/>
        <w:rPr>
          <w:smallCaps/>
        </w:rPr>
      </w:pPr>
      <w:r w:rsidRPr="00555407">
        <w:rPr>
          <w:smallCaps/>
        </w:rPr>
        <w:t>W</w:t>
      </w:r>
      <w:r w:rsidRPr="00555407">
        <w:rPr>
          <w:smallCaps/>
        </w:rPr>
        <w:t>eb</w:t>
      </w:r>
      <w:r w:rsidRPr="00555407">
        <w:rPr>
          <w:smallCaps/>
        </w:rPr>
        <w:t>/M</w:t>
      </w:r>
      <w:r w:rsidRPr="00555407">
        <w:rPr>
          <w:smallCaps/>
        </w:rPr>
        <w:t>obile Development Projects</w:t>
      </w:r>
      <w:r w:rsidRPr="00555407">
        <w:rPr>
          <w:smallCaps/>
        </w:rPr>
        <w:t xml:space="preserve">: </w:t>
      </w:r>
    </w:p>
    <w:p w14:paraId="32BE85FE" w14:textId="77777777" w:rsidR="00555407" w:rsidRDefault="00E64A97" w:rsidP="00555407">
      <w:pPr>
        <w:pStyle w:val="NoSpacing"/>
      </w:pPr>
      <w:r>
        <w:t xml:space="preserve">Project Manager and Lead Developer for StayDreamer.com </w:t>
      </w:r>
    </w:p>
    <w:p w14:paraId="3872620A" w14:textId="77ABFB60" w:rsidR="00555407" w:rsidRDefault="00E64A97" w:rsidP="00555407">
      <w:pPr>
        <w:pStyle w:val="NoSpacing"/>
        <w:numPr>
          <w:ilvl w:val="0"/>
          <w:numId w:val="2"/>
        </w:numPr>
      </w:pPr>
      <w:r>
        <w:t xml:space="preserve">Spearheaded all facets of the website development, which aids aspirational </w:t>
      </w:r>
      <w:r w:rsidR="00555407">
        <w:t>travelers</w:t>
      </w:r>
      <w:r>
        <w:t xml:space="preserve"> to browse, search, discover, and share hotels.  </w:t>
      </w:r>
    </w:p>
    <w:p w14:paraId="729A5BCA" w14:textId="1711ADD3" w:rsidR="00555407" w:rsidRDefault="00E64A97" w:rsidP="00555407">
      <w:pPr>
        <w:pStyle w:val="NoSpacing"/>
        <w:numPr>
          <w:ilvl w:val="0"/>
          <w:numId w:val="2"/>
        </w:numPr>
      </w:pPr>
      <w:r>
        <w:t xml:space="preserve">Made major contribution from the original inspiration through the final execution of </w:t>
      </w:r>
      <w:proofErr w:type="spellStart"/>
      <w:r>
        <w:t>StayDreamer</w:t>
      </w:r>
      <w:proofErr w:type="spellEnd"/>
      <w:r>
        <w:t>; created using Python, HTML, CSS, Bootstrap, JavaScript, jQuery, MySQL</w:t>
      </w:r>
      <w:r w:rsidR="00555407">
        <w:t>,</w:t>
      </w:r>
      <w:r>
        <w:t xml:space="preserve"> and AWS servers. </w:t>
      </w:r>
    </w:p>
    <w:p w14:paraId="4DCADDDE" w14:textId="77777777" w:rsidR="00555407" w:rsidRDefault="00E64A97" w:rsidP="00555407">
      <w:pPr>
        <w:pStyle w:val="NoSpacing"/>
      </w:pPr>
      <w:r>
        <w:t xml:space="preserve">Developer for StayFaster.com </w:t>
      </w:r>
    </w:p>
    <w:p w14:paraId="0E4C6907" w14:textId="77777777" w:rsidR="00555407" w:rsidRDefault="00E64A97" w:rsidP="00555407">
      <w:pPr>
        <w:pStyle w:val="NoSpacing"/>
        <w:numPr>
          <w:ilvl w:val="0"/>
          <w:numId w:val="3"/>
        </w:numPr>
      </w:pPr>
      <w:r>
        <w:t xml:space="preserve">Collaborated with a team of developers in developing and maintaining StayFaster.com; built using Python, HTML, CSS, </w:t>
      </w:r>
      <w:proofErr w:type="spellStart"/>
      <w:r>
        <w:t>BootStrap</w:t>
      </w:r>
      <w:proofErr w:type="spellEnd"/>
      <w:r>
        <w:t xml:space="preserve">, Responsive Web Design, JavaScript, jQuery, MySQL, and AWS servers. </w:t>
      </w:r>
    </w:p>
    <w:p w14:paraId="0FBFA344" w14:textId="77777777" w:rsidR="00555407" w:rsidRDefault="00E64A97" w:rsidP="00555407">
      <w:pPr>
        <w:pStyle w:val="NoSpacing"/>
      </w:pPr>
      <w:r>
        <w:t xml:space="preserve">Developer for </w:t>
      </w:r>
      <w:proofErr w:type="spellStart"/>
      <w:r>
        <w:t>StayAtHand</w:t>
      </w:r>
      <w:proofErr w:type="spellEnd"/>
      <w:r>
        <w:t xml:space="preserve"> iOS App </w:t>
      </w:r>
    </w:p>
    <w:p w14:paraId="6157CAE1" w14:textId="77777777" w:rsidR="00555407" w:rsidRDefault="00E64A97" w:rsidP="00555407">
      <w:pPr>
        <w:pStyle w:val="NoSpacing"/>
        <w:numPr>
          <w:ilvl w:val="0"/>
          <w:numId w:val="3"/>
        </w:numPr>
      </w:pPr>
      <w:r>
        <w:t xml:space="preserve">Maintained active involvement in the creation and maintenance of </w:t>
      </w:r>
      <w:proofErr w:type="spellStart"/>
      <w:r>
        <w:t>StayAtHand</w:t>
      </w:r>
      <w:proofErr w:type="spellEnd"/>
      <w:r>
        <w:t>, an iOS application for hotel booking.</w:t>
      </w:r>
    </w:p>
    <w:p w14:paraId="4244D3A5" w14:textId="77777777" w:rsidR="00555407" w:rsidRDefault="00E64A97" w:rsidP="00555407">
      <w:pPr>
        <w:pStyle w:val="NoSpacing"/>
      </w:pPr>
      <w:r>
        <w:t xml:space="preserve">Project Manager, Systems Architect, and Lead Developer for internal Web Site (RSDB) </w:t>
      </w:r>
    </w:p>
    <w:p w14:paraId="7D405078" w14:textId="47889658" w:rsidR="00555407" w:rsidRDefault="00E64A97" w:rsidP="00555407">
      <w:pPr>
        <w:pStyle w:val="NoSpacing"/>
        <w:numPr>
          <w:ilvl w:val="0"/>
          <w:numId w:val="3"/>
        </w:numPr>
      </w:pPr>
      <w:r>
        <w:t xml:space="preserve">Administered RSDB, the company’s internal web application providing a tool to the Customer Service Team to efficiently troubleshoot issues; </w:t>
      </w:r>
      <w:r w:rsidR="00555407">
        <w:t xml:space="preserve">the </w:t>
      </w:r>
      <w:r>
        <w:t xml:space="preserve">tool </w:t>
      </w:r>
      <w:r w:rsidR="00555407">
        <w:t xml:space="preserve">is </w:t>
      </w:r>
      <w:r>
        <w:t xml:space="preserve">also used internally for reporting activity. </w:t>
      </w:r>
    </w:p>
    <w:p w14:paraId="2F8F3EDF" w14:textId="671711E2" w:rsidR="00E64A97" w:rsidRDefault="00E64A97" w:rsidP="00555407">
      <w:pPr>
        <w:pStyle w:val="NoSpacing"/>
        <w:numPr>
          <w:ilvl w:val="0"/>
          <w:numId w:val="3"/>
        </w:numPr>
      </w:pPr>
      <w:r>
        <w:t>Expertly identified the requirements and design of the tool, which was constructed using ASP Classic, HTML, CSS, JavaScript, jQuery, MySQL, and AWS servers.</w:t>
      </w:r>
    </w:p>
    <w:p w14:paraId="7B15F2A6" w14:textId="140ACB8F" w:rsidR="00555407" w:rsidRPr="00BC53FD" w:rsidRDefault="00555407" w:rsidP="00555407">
      <w:pPr>
        <w:pStyle w:val="NoSpacing"/>
        <w:pBdr>
          <w:bottom w:val="single" w:sz="12" w:space="1" w:color="auto"/>
        </w:pBdr>
        <w:rPr>
          <w:sz w:val="14"/>
          <w:szCs w:val="14"/>
        </w:rPr>
      </w:pPr>
    </w:p>
    <w:p w14:paraId="057D11C1" w14:textId="49A85D98" w:rsidR="00555407" w:rsidRPr="00C800CB" w:rsidRDefault="00555407" w:rsidP="00555407">
      <w:pPr>
        <w:pStyle w:val="NoSpacing"/>
        <w:rPr>
          <w:smallCaps/>
          <w:highlight w:val="lightGray"/>
        </w:rPr>
      </w:pPr>
      <w:r w:rsidRPr="00C800CB">
        <w:rPr>
          <w:smallCaps/>
          <w:highlight w:val="lightGray"/>
        </w:rPr>
        <w:t xml:space="preserve">Marketing General, Inc. – Alexandria, VA   </w:t>
      </w:r>
      <w:r w:rsidR="00C800CB" w:rsidRPr="00C800CB">
        <w:rPr>
          <w:smallCaps/>
          <w:highlight w:val="lightGray"/>
        </w:rPr>
        <w:tab/>
      </w:r>
      <w:r w:rsidR="00C800CB" w:rsidRPr="00C800CB">
        <w:rPr>
          <w:smallCaps/>
          <w:highlight w:val="lightGray"/>
        </w:rPr>
        <w:tab/>
      </w:r>
      <w:r w:rsidR="00C800CB" w:rsidRPr="00C800CB">
        <w:rPr>
          <w:smallCaps/>
          <w:highlight w:val="lightGray"/>
        </w:rPr>
        <w:tab/>
      </w:r>
      <w:r w:rsidR="00C800CB" w:rsidRPr="00C800CB">
        <w:rPr>
          <w:smallCaps/>
          <w:highlight w:val="lightGray"/>
        </w:rPr>
        <w:tab/>
      </w:r>
      <w:r w:rsidR="00C800CB" w:rsidRPr="00C800CB">
        <w:rPr>
          <w:smallCaps/>
          <w:highlight w:val="lightGray"/>
        </w:rPr>
        <w:tab/>
      </w:r>
      <w:r w:rsidR="00C800CB" w:rsidRPr="00C800CB">
        <w:rPr>
          <w:smallCaps/>
          <w:highlight w:val="lightGray"/>
        </w:rPr>
        <w:tab/>
      </w:r>
      <w:r w:rsidR="00C800CB" w:rsidRPr="00C800CB">
        <w:rPr>
          <w:smallCaps/>
          <w:highlight w:val="lightGray"/>
        </w:rPr>
        <w:tab/>
      </w:r>
      <w:r w:rsidR="00C800CB" w:rsidRPr="00C800CB">
        <w:rPr>
          <w:smallCaps/>
          <w:highlight w:val="lightGray"/>
        </w:rPr>
        <w:tab/>
      </w:r>
      <w:r w:rsidR="00C800CB">
        <w:rPr>
          <w:smallCaps/>
          <w:highlight w:val="lightGray"/>
        </w:rPr>
        <w:t xml:space="preserve"> </w:t>
      </w:r>
      <w:r w:rsidR="00C800CB" w:rsidRPr="00C800CB">
        <w:rPr>
          <w:smallCaps/>
          <w:highlight w:val="lightGray"/>
        </w:rPr>
        <w:t xml:space="preserve">    </w:t>
      </w:r>
      <w:r w:rsidRPr="00C800CB">
        <w:rPr>
          <w:smallCaps/>
          <w:highlight w:val="lightGray"/>
        </w:rPr>
        <w:t xml:space="preserve">1993 </w:t>
      </w:r>
      <w:r w:rsidR="00C800CB" w:rsidRPr="00C800CB">
        <w:rPr>
          <w:smallCaps/>
          <w:highlight w:val="lightGray"/>
        </w:rPr>
        <w:t>–</w:t>
      </w:r>
      <w:r w:rsidRPr="00C800CB">
        <w:rPr>
          <w:smallCaps/>
          <w:highlight w:val="lightGray"/>
        </w:rPr>
        <w:t xml:space="preserve"> 2013</w:t>
      </w:r>
      <w:r w:rsidR="00C800CB" w:rsidRPr="00C800CB">
        <w:rPr>
          <w:smallCaps/>
          <w:color w:val="F2F2F2" w:themeColor="background1" w:themeShade="F2"/>
          <w:highlight w:val="lightGray"/>
        </w:rPr>
        <w:t>_</w:t>
      </w:r>
      <w:r w:rsidRPr="00C800CB">
        <w:rPr>
          <w:smallCaps/>
          <w:highlight w:val="lightGray"/>
        </w:rPr>
        <w:t xml:space="preserve"> </w:t>
      </w:r>
    </w:p>
    <w:p w14:paraId="6F874143" w14:textId="77777777" w:rsidR="00BC53FD" w:rsidRPr="00BC53FD" w:rsidRDefault="00555407" w:rsidP="00BC53FD">
      <w:pPr>
        <w:pStyle w:val="NoSpacing"/>
        <w:rPr>
          <w:i/>
          <w:iCs/>
          <w:smallCaps/>
          <w:sz w:val="20"/>
          <w:szCs w:val="20"/>
        </w:rPr>
      </w:pPr>
      <w:r w:rsidRPr="00BC53FD">
        <w:rPr>
          <w:i/>
          <w:iCs/>
          <w:smallCaps/>
          <w:sz w:val="20"/>
          <w:szCs w:val="20"/>
          <w:highlight w:val="lightGray"/>
        </w:rPr>
        <w:t xml:space="preserve">Leading provider of membership-marketing solutions, specializing in data analysis of member behavior. </w:t>
      </w:r>
      <w:r w:rsidR="00C800CB" w:rsidRPr="00BC53FD">
        <w:rPr>
          <w:i/>
          <w:iCs/>
          <w:smallCaps/>
          <w:sz w:val="20"/>
          <w:szCs w:val="20"/>
          <w:highlight w:val="lightGray"/>
        </w:rPr>
        <w:t xml:space="preserve">  </w:t>
      </w:r>
      <w:r w:rsidR="00BC53FD" w:rsidRPr="00BC53FD">
        <w:rPr>
          <w:i/>
          <w:iCs/>
          <w:smallCaps/>
          <w:sz w:val="20"/>
          <w:szCs w:val="20"/>
          <w:highlight w:val="lightGray"/>
        </w:rPr>
        <w:tab/>
        <w:t xml:space="preserve">                </w:t>
      </w:r>
      <w:r w:rsidR="00C800CB" w:rsidRPr="00BC53FD">
        <w:rPr>
          <w:i/>
          <w:iCs/>
          <w:smallCaps/>
          <w:sz w:val="20"/>
          <w:szCs w:val="20"/>
          <w:highlight w:val="lightGray"/>
        </w:rPr>
        <w:t xml:space="preserve">         </w:t>
      </w:r>
      <w:r w:rsidRPr="00BC53FD">
        <w:rPr>
          <w:i/>
          <w:iCs/>
          <w:smallCaps/>
          <w:sz w:val="20"/>
          <w:szCs w:val="20"/>
          <w:highlight w:val="lightGray"/>
        </w:rPr>
        <w:t xml:space="preserve">(80 </w:t>
      </w:r>
      <w:proofErr w:type="gramStart"/>
      <w:r w:rsidRPr="00BC53FD">
        <w:rPr>
          <w:i/>
          <w:iCs/>
          <w:smallCaps/>
          <w:sz w:val="20"/>
          <w:szCs w:val="20"/>
          <w:highlight w:val="lightGray"/>
        </w:rPr>
        <w:t>employees)</w:t>
      </w:r>
      <w:r w:rsidR="00C800CB" w:rsidRPr="00BC53FD">
        <w:rPr>
          <w:i/>
          <w:iCs/>
          <w:smallCaps/>
          <w:color w:val="F2F2F2" w:themeColor="background1" w:themeShade="F2"/>
          <w:sz w:val="20"/>
          <w:szCs w:val="20"/>
          <w:highlight w:val="lightGray"/>
        </w:rPr>
        <w:t>_</w:t>
      </w:r>
      <w:proofErr w:type="gramEnd"/>
      <w:r w:rsidRPr="00BC53FD">
        <w:rPr>
          <w:i/>
          <w:iCs/>
          <w:smallCaps/>
          <w:sz w:val="20"/>
          <w:szCs w:val="20"/>
        </w:rPr>
        <w:t xml:space="preserve"> </w:t>
      </w:r>
    </w:p>
    <w:p w14:paraId="4A0E671A" w14:textId="77777777" w:rsidR="00BC53FD" w:rsidRPr="00BC53FD" w:rsidRDefault="00BC53FD" w:rsidP="00BC53FD">
      <w:pPr>
        <w:pStyle w:val="NoSpacing"/>
        <w:rPr>
          <w:sz w:val="12"/>
          <w:szCs w:val="12"/>
        </w:rPr>
      </w:pPr>
    </w:p>
    <w:p w14:paraId="0C1AAD1E" w14:textId="77777777" w:rsidR="00BC53FD" w:rsidRDefault="00555407" w:rsidP="00BC53FD">
      <w:pPr>
        <w:pStyle w:val="NoSpacing"/>
      </w:pPr>
      <w:r w:rsidRPr="00C800CB">
        <w:t>D</w:t>
      </w:r>
      <w:r w:rsidR="00C800CB" w:rsidRPr="00C800CB">
        <w:t xml:space="preserve">irector of Technology &amp; Development </w:t>
      </w:r>
      <w:r w:rsidRPr="00C800CB">
        <w:t xml:space="preserve">[2002-2013] </w:t>
      </w:r>
    </w:p>
    <w:p w14:paraId="45BE7909" w14:textId="77777777" w:rsidR="00BC53FD" w:rsidRPr="00BC53FD" w:rsidRDefault="00BC53FD" w:rsidP="00BC53FD">
      <w:pPr>
        <w:pStyle w:val="NoSpacing"/>
        <w:rPr>
          <w:sz w:val="12"/>
          <w:szCs w:val="12"/>
        </w:rPr>
      </w:pPr>
    </w:p>
    <w:p w14:paraId="59DF3520" w14:textId="6B235954" w:rsidR="00C0473B" w:rsidRDefault="00555407" w:rsidP="007363E0">
      <w:pPr>
        <w:pStyle w:val="NoSpacing"/>
      </w:pPr>
      <w:r>
        <w:t xml:space="preserve">Orchestrated IT infrastructure and development functions companywide, ensuring comprehensive technologies align with capacity growth for </w:t>
      </w:r>
      <w:r w:rsidR="007363E0">
        <w:t xml:space="preserve">a </w:t>
      </w:r>
      <w:r>
        <w:t xml:space="preserve">mid-size marketing firm. Collaborated with Senior Executives to determine technology needs across multiple business segments. Drafted annual budgets and monitored resource allocation for all IT </w:t>
      </w:r>
      <w:r w:rsidR="007363E0">
        <w:t>activities and led</w:t>
      </w:r>
      <w:r>
        <w:t xml:space="preserve"> budget forecasting for future needs. Managed daily operations for help desk and support staff, overseeing </w:t>
      </w:r>
      <w:r w:rsidR="007363E0">
        <w:t xml:space="preserve">all company IT </w:t>
      </w:r>
      <w:r>
        <w:t xml:space="preserve">support </w:t>
      </w:r>
      <w:r w:rsidR="007363E0">
        <w:t xml:space="preserve">and Troubleshooting. </w:t>
      </w:r>
      <w:r>
        <w:t xml:space="preserve">Performed systems administration for all back-end platforms, identifying needs and gathering necessary requirements to drive equipment procurement and adoption of cutting-edge resources. Successfully coordinated two office </w:t>
      </w:r>
      <w:r w:rsidR="00C800CB">
        <w:t>build-outs</w:t>
      </w:r>
      <w:r>
        <w:t xml:space="preserve"> and moves, overseeing </w:t>
      </w:r>
      <w:r w:rsidR="00C800CB">
        <w:t xml:space="preserve">the </w:t>
      </w:r>
      <w:r>
        <w:t xml:space="preserve">transition of networking equipment, server-room security, system installation, contractor and vendor engagements, workflow engineering, as well as phone and data services. Maintained optimal workflow to ensure zero operational downtime through </w:t>
      </w:r>
      <w:r w:rsidR="00C800CB">
        <w:t xml:space="preserve">the </w:t>
      </w:r>
      <w:r>
        <w:t>designation of temporary workspaces.</w:t>
      </w:r>
    </w:p>
    <w:p w14:paraId="0284406D" w14:textId="77777777" w:rsidR="007363E0" w:rsidRDefault="007363E0" w:rsidP="007363E0">
      <w:pPr>
        <w:pStyle w:val="NoSpacing"/>
        <w:numPr>
          <w:ilvl w:val="0"/>
          <w:numId w:val="4"/>
        </w:numPr>
      </w:pPr>
      <w:r>
        <w:lastRenderedPageBreak/>
        <w:t xml:space="preserve">Championed design of new server rooms, including network patch panels, rack and cabinet installations, and initiation of security and access policies. </w:t>
      </w:r>
    </w:p>
    <w:p w14:paraId="218B3059" w14:textId="30973BBC" w:rsidR="007363E0" w:rsidRDefault="007363E0" w:rsidP="007363E0">
      <w:pPr>
        <w:pStyle w:val="NoSpacing"/>
        <w:numPr>
          <w:ilvl w:val="0"/>
          <w:numId w:val="4"/>
        </w:numPr>
      </w:pPr>
      <w:r>
        <w:t>Directed evaluation, selection, and procurement of new servers leading installation of MS Clustering Service and MS Hyper-V to create virtual server farm supporting files servers, print servers, database servers</w:t>
      </w:r>
      <w:r>
        <w:t>,</w:t>
      </w:r>
      <w:r>
        <w:t xml:space="preserve"> and corresponding software. </w:t>
      </w:r>
    </w:p>
    <w:p w14:paraId="74BE6C7E" w14:textId="0DF650D0" w:rsidR="007363E0" w:rsidRDefault="007363E0" w:rsidP="007363E0">
      <w:pPr>
        <w:pStyle w:val="NoSpacing"/>
        <w:numPr>
          <w:ilvl w:val="0"/>
          <w:numId w:val="4"/>
        </w:numPr>
      </w:pPr>
      <w:r>
        <w:t xml:space="preserve">Implemented modernized help-desk software, performing </w:t>
      </w:r>
      <w:r>
        <w:t xml:space="preserve">an </w:t>
      </w:r>
      <w:r>
        <w:t xml:space="preserve">extensive evaluation of market tools to identify optimal technology for internal adoption. Spearheaded training initiatives to promote unilateral product knowledge and best practices across network of end users. </w:t>
      </w:r>
    </w:p>
    <w:p w14:paraId="4626DE28" w14:textId="5778FFA1" w:rsidR="007363E0" w:rsidRDefault="007363E0" w:rsidP="007363E0">
      <w:pPr>
        <w:pStyle w:val="NoSpacing"/>
        <w:numPr>
          <w:ilvl w:val="0"/>
          <w:numId w:val="4"/>
        </w:numPr>
      </w:pPr>
      <w:r>
        <w:t xml:space="preserve">Took </w:t>
      </w:r>
      <w:r>
        <w:t>the initiative</w:t>
      </w:r>
      <w:r>
        <w:t xml:space="preserve"> to propose, build, and develop </w:t>
      </w:r>
      <w:r>
        <w:t xml:space="preserve">an </w:t>
      </w:r>
      <w:r>
        <w:t>internal Web Site (</w:t>
      </w:r>
      <w:proofErr w:type="spellStart"/>
      <w:r>
        <w:t>MGICentral</w:t>
      </w:r>
      <w:proofErr w:type="spellEnd"/>
      <w:r>
        <w:t xml:space="preserve">). </w:t>
      </w:r>
      <w:proofErr w:type="spellStart"/>
      <w:r>
        <w:t>MGICentral</w:t>
      </w:r>
      <w:proofErr w:type="spellEnd"/>
      <w:r>
        <w:t xml:space="preserve"> was used to facilitate </w:t>
      </w:r>
      <w:r>
        <w:t>workflow</w:t>
      </w:r>
      <w:r>
        <w:t xml:space="preserve"> for our direct marketing projects. It was used to manage activities such as project initiation, assignment of project numbers, managing project specifications, and tracking results. </w:t>
      </w:r>
      <w:proofErr w:type="spellStart"/>
      <w:r>
        <w:t>MGICentral</w:t>
      </w:r>
      <w:proofErr w:type="spellEnd"/>
      <w:r>
        <w:t xml:space="preserve"> was built using tools such as HTML, </w:t>
      </w:r>
      <w:proofErr w:type="spellStart"/>
      <w:r>
        <w:t>javaScript</w:t>
      </w:r>
      <w:proofErr w:type="spellEnd"/>
      <w:r>
        <w:t>, CSS, ASP Classic, MS SQL, and Windows IIS servers</w:t>
      </w:r>
      <w:r>
        <w:t>.</w:t>
      </w:r>
    </w:p>
    <w:p w14:paraId="57F3A1D2" w14:textId="3893E96E" w:rsidR="007363E0" w:rsidRPr="007F2F67" w:rsidRDefault="007363E0" w:rsidP="007363E0">
      <w:pPr>
        <w:pStyle w:val="NoSpacing"/>
        <w:rPr>
          <w:sz w:val="14"/>
          <w:szCs w:val="14"/>
        </w:rPr>
      </w:pPr>
    </w:p>
    <w:p w14:paraId="1D6EE945" w14:textId="7766A7F7" w:rsidR="007363E0" w:rsidRDefault="007F2F67" w:rsidP="007363E0">
      <w:pPr>
        <w:pStyle w:val="NoSpacing"/>
        <w:rPr>
          <w:smallCaps/>
        </w:rPr>
      </w:pPr>
      <w:r w:rsidRPr="007F2F67">
        <w:rPr>
          <w:smallCaps/>
        </w:rPr>
        <w:t xml:space="preserve">Director of Technology &amp; Development, </w:t>
      </w:r>
      <w:proofErr w:type="spellStart"/>
      <w:proofErr w:type="gramStart"/>
      <w:r w:rsidRPr="007F2F67">
        <w:rPr>
          <w:smallCaps/>
        </w:rPr>
        <w:t>Interlogic</w:t>
      </w:r>
      <w:proofErr w:type="spellEnd"/>
      <w:r w:rsidRPr="007F2F67">
        <w:rPr>
          <w:smallCaps/>
        </w:rPr>
        <w:t xml:space="preserve">  [</w:t>
      </w:r>
      <w:proofErr w:type="gramEnd"/>
      <w:r w:rsidRPr="007F2F67">
        <w:rPr>
          <w:smallCaps/>
        </w:rPr>
        <w:t>2000 to 2002]</w:t>
      </w:r>
    </w:p>
    <w:p w14:paraId="38469E4D" w14:textId="0833B549" w:rsidR="007F2F67" w:rsidRPr="007F2F67" w:rsidRDefault="007F2F67" w:rsidP="007363E0">
      <w:pPr>
        <w:pStyle w:val="NoSpacing"/>
        <w:rPr>
          <w:smallCaps/>
          <w:sz w:val="14"/>
          <w:szCs w:val="14"/>
        </w:rPr>
      </w:pPr>
    </w:p>
    <w:p w14:paraId="1E6FBCDA" w14:textId="7BB507A0" w:rsidR="007F2F67" w:rsidRDefault="007F2F67" w:rsidP="007363E0">
      <w:pPr>
        <w:pStyle w:val="NoSpacing"/>
      </w:pPr>
      <w:r>
        <w:t xml:space="preserve">Promoted to build IT environment for startup division </w:t>
      </w:r>
      <w:proofErr w:type="spellStart"/>
      <w:r>
        <w:t>Interlogic</w:t>
      </w:r>
      <w:proofErr w:type="spellEnd"/>
      <w:r>
        <w:t xml:space="preserve">, with operations focused on providing </w:t>
      </w:r>
      <w:r>
        <w:t xml:space="preserve">a </w:t>
      </w:r>
      <w:r>
        <w:t xml:space="preserve">dynamic set of technologies, including database analysis and application development, to </w:t>
      </w:r>
      <w:r>
        <w:t xml:space="preserve">the </w:t>
      </w:r>
      <w:r>
        <w:t xml:space="preserve">client base. Designed and developed web-based early-association software as Senior Architect and Programmer. Managed daily operations for </w:t>
      </w:r>
      <w:r>
        <w:t xml:space="preserve">a </w:t>
      </w:r>
      <w:r>
        <w:t xml:space="preserve">team of 10 resources. Interfaced with expanding client network to promote </w:t>
      </w:r>
      <w:r>
        <w:t xml:space="preserve">a </w:t>
      </w:r>
      <w:r>
        <w:t xml:space="preserve">portfolio of specialized product and service offerings. </w:t>
      </w:r>
    </w:p>
    <w:p w14:paraId="62832775" w14:textId="4D716A95" w:rsidR="007F2F67" w:rsidRDefault="007F2F67" w:rsidP="007F2F67">
      <w:pPr>
        <w:pStyle w:val="NoSpacing"/>
        <w:numPr>
          <w:ilvl w:val="0"/>
          <w:numId w:val="5"/>
        </w:numPr>
      </w:pPr>
      <w:r>
        <w:t xml:space="preserve">Pioneered design and implementation of online membership application and </w:t>
      </w:r>
      <w:r>
        <w:t>conference registration</w:t>
      </w:r>
      <w:r>
        <w:t xml:space="preserve"> service, managing development of web servers, database structure, </w:t>
      </w:r>
      <w:r>
        <w:t>credit card</w:t>
      </w:r>
      <w:r>
        <w:t xml:space="preserve"> processing, and template design for application and registration websites. Authored and initiated </w:t>
      </w:r>
      <w:r>
        <w:t>end-user</w:t>
      </w:r>
      <w:r>
        <w:t xml:space="preserve"> and administration pages for 40+ associations and conferences. </w:t>
      </w:r>
    </w:p>
    <w:p w14:paraId="42BE65AB" w14:textId="51726638" w:rsidR="007F2F67" w:rsidRPr="007F2F67" w:rsidRDefault="007F2F67" w:rsidP="007F2F67">
      <w:pPr>
        <w:pStyle w:val="NoSpacing"/>
        <w:numPr>
          <w:ilvl w:val="0"/>
          <w:numId w:val="5"/>
        </w:numPr>
        <w:rPr>
          <w:smallCaps/>
        </w:rPr>
      </w:pPr>
      <w:r>
        <w:t xml:space="preserve">Engaged as Senior Architect and Technical Lead during </w:t>
      </w:r>
      <w:r>
        <w:t xml:space="preserve">the </w:t>
      </w:r>
      <w:r>
        <w:t xml:space="preserve">creation and launch of </w:t>
      </w:r>
      <w:r>
        <w:t xml:space="preserve">an </w:t>
      </w:r>
      <w:r>
        <w:t xml:space="preserve">association-management application, ADAM. Directed design, programming, and implementation of </w:t>
      </w:r>
      <w:r>
        <w:t xml:space="preserve">an </w:t>
      </w:r>
      <w:r>
        <w:t xml:space="preserve">online interface and supporting database. Ensured end-user satisfaction through </w:t>
      </w:r>
      <w:r>
        <w:t xml:space="preserve">the </w:t>
      </w:r>
      <w:r>
        <w:t>deployment of detailed customer support and training programs.</w:t>
      </w:r>
    </w:p>
    <w:p w14:paraId="2CC84165" w14:textId="19818B5F" w:rsidR="007F2F67" w:rsidRPr="007F2F67" w:rsidRDefault="007F2F67" w:rsidP="007F2F67">
      <w:pPr>
        <w:pStyle w:val="NoSpacing"/>
        <w:rPr>
          <w:sz w:val="14"/>
          <w:szCs w:val="14"/>
        </w:rPr>
      </w:pPr>
    </w:p>
    <w:p w14:paraId="19CC8086" w14:textId="20F8A818" w:rsidR="007F2F67" w:rsidRDefault="007F2F67" w:rsidP="007F2F67">
      <w:pPr>
        <w:pStyle w:val="NoSpacing"/>
        <w:rPr>
          <w:smallCaps/>
        </w:rPr>
      </w:pPr>
      <w:r>
        <w:rPr>
          <w:smallCaps/>
        </w:rPr>
        <w:t>Information Technology &amp; Data Services Manager [1997 to 2000]</w:t>
      </w:r>
    </w:p>
    <w:p w14:paraId="7E556E1E" w14:textId="2E6E6717" w:rsidR="007F2F67" w:rsidRPr="00EC41B1" w:rsidRDefault="007F2F67" w:rsidP="007F2F67">
      <w:pPr>
        <w:pStyle w:val="NoSpacing"/>
        <w:rPr>
          <w:smallCaps/>
          <w:sz w:val="8"/>
          <w:szCs w:val="8"/>
        </w:rPr>
      </w:pPr>
    </w:p>
    <w:p w14:paraId="2AC7AA64" w14:textId="46623939" w:rsidR="007F2F67" w:rsidRDefault="007F2F67" w:rsidP="007F2F67">
      <w:pPr>
        <w:pStyle w:val="NoSpacing"/>
      </w:pPr>
      <w:r>
        <w:t xml:space="preserve">Established Data Services department to transition all outsourced and costly data-processing services to internal environment. Designed key roadmaps for centralizing data-management tools and systems companywide. Led tactical operations for all project resources, as well as regular information-sharing meetings, troubleshooting, and technical support. Interfaced with client base to promote proprietary products and services needed to drive overall engagement and ensure revenue growth within </w:t>
      </w:r>
      <w:r w:rsidR="00EC41B1">
        <w:t xml:space="preserve">the </w:t>
      </w:r>
      <w:r>
        <w:t xml:space="preserve">department. </w:t>
      </w:r>
    </w:p>
    <w:p w14:paraId="27CD954A" w14:textId="77777777" w:rsidR="007F2F67" w:rsidRDefault="007F2F67" w:rsidP="00EC41B1">
      <w:pPr>
        <w:pStyle w:val="NoSpacing"/>
        <w:numPr>
          <w:ilvl w:val="0"/>
          <w:numId w:val="6"/>
        </w:numPr>
      </w:pPr>
      <w:r>
        <w:t xml:space="preserve">Successfully internalized all third-party data-processing services within 18 months of operations. </w:t>
      </w:r>
    </w:p>
    <w:p w14:paraId="309B5243" w14:textId="2B55E778" w:rsidR="007F2F67" w:rsidRDefault="007F2F67" w:rsidP="00EC41B1">
      <w:pPr>
        <w:pStyle w:val="NoSpacing"/>
        <w:numPr>
          <w:ilvl w:val="0"/>
          <w:numId w:val="6"/>
        </w:numPr>
      </w:pPr>
      <w:r>
        <w:t xml:space="preserve">Built comprehensive IT infrastructure to support </w:t>
      </w:r>
      <w:r w:rsidR="00EC41B1">
        <w:t xml:space="preserve">the </w:t>
      </w:r>
      <w:r>
        <w:t xml:space="preserve">generation of 500 annual mailings ranging from 5K to 5M+ pieces representing $1M+ in annual revenue. </w:t>
      </w:r>
    </w:p>
    <w:p w14:paraId="199DB8CB" w14:textId="77777777" w:rsidR="00EC41B1" w:rsidRDefault="00EC41B1" w:rsidP="00EC41B1">
      <w:pPr>
        <w:pStyle w:val="NoSpacing"/>
      </w:pPr>
    </w:p>
    <w:p w14:paraId="5C75B04D" w14:textId="14E50270" w:rsidR="007F2F67" w:rsidRPr="00EC41B1" w:rsidRDefault="007F2F67" w:rsidP="007F2F67">
      <w:pPr>
        <w:pStyle w:val="NoSpacing"/>
        <w:rPr>
          <w:i/>
          <w:iCs/>
          <w:smallCaps/>
          <w:sz w:val="20"/>
          <w:szCs w:val="20"/>
        </w:rPr>
      </w:pPr>
      <w:r w:rsidRPr="00EC41B1">
        <w:rPr>
          <w:i/>
          <w:iCs/>
          <w:sz w:val="20"/>
          <w:szCs w:val="20"/>
        </w:rPr>
        <w:t>Additional experience with Marketing General, Inc. as Mail Services Unit Manager and Mail Services Unit Project Manager.</w:t>
      </w:r>
    </w:p>
    <w:p w14:paraId="73A3BDB2" w14:textId="143A378B" w:rsidR="00C0473B" w:rsidRDefault="00C0473B" w:rsidP="00C0473B">
      <w:pPr>
        <w:jc w:val="center"/>
        <w:rPr>
          <w:rFonts w:cstheme="minorHAnsi"/>
        </w:rPr>
      </w:pPr>
    </w:p>
    <w:p w14:paraId="1871921C" w14:textId="57FF0201" w:rsidR="00EC41B1" w:rsidRDefault="00EC41B1" w:rsidP="00C0473B">
      <w:pPr>
        <w:jc w:val="center"/>
        <w:rPr>
          <w:rFonts w:cstheme="minorHAnsi"/>
        </w:rPr>
      </w:pPr>
    </w:p>
    <w:p w14:paraId="6CFCC54A" w14:textId="38299B6C" w:rsidR="00EC41B1" w:rsidRDefault="00EC41B1" w:rsidP="00C0473B">
      <w:pPr>
        <w:jc w:val="center"/>
        <w:rPr>
          <w:rFonts w:cstheme="minorHAnsi"/>
        </w:rPr>
      </w:pPr>
    </w:p>
    <w:p w14:paraId="2F3C5BAC" w14:textId="39959C5E" w:rsidR="00EC41B1" w:rsidRDefault="00EC41B1" w:rsidP="00C0473B">
      <w:pPr>
        <w:jc w:val="center"/>
        <w:rPr>
          <w:rFonts w:cstheme="minorHAnsi"/>
        </w:rPr>
      </w:pPr>
    </w:p>
    <w:p w14:paraId="3B9C958B" w14:textId="0121D5B5" w:rsidR="00EC41B1" w:rsidRDefault="00EC41B1" w:rsidP="00C0473B">
      <w:pPr>
        <w:jc w:val="center"/>
        <w:rPr>
          <w:rFonts w:cstheme="minorHAnsi"/>
        </w:rPr>
      </w:pPr>
    </w:p>
    <w:p w14:paraId="0A103CED" w14:textId="2BFDFE1B" w:rsidR="00EC41B1" w:rsidRDefault="00EC41B1" w:rsidP="00C0473B">
      <w:pPr>
        <w:jc w:val="center"/>
        <w:rPr>
          <w:rFonts w:cstheme="minorHAnsi"/>
        </w:rPr>
      </w:pPr>
    </w:p>
    <w:p w14:paraId="4A0A2504" w14:textId="023AEC6D" w:rsidR="00EC41B1" w:rsidRDefault="00EC41B1" w:rsidP="00C0473B">
      <w:pPr>
        <w:jc w:val="center"/>
        <w:rPr>
          <w:rFonts w:cstheme="minorHAnsi"/>
        </w:rPr>
      </w:pPr>
    </w:p>
    <w:p w14:paraId="298CC4DA" w14:textId="18689BF8" w:rsidR="00EC41B1" w:rsidRDefault="00EC41B1" w:rsidP="00C0473B">
      <w:pPr>
        <w:jc w:val="center"/>
        <w:rPr>
          <w:rFonts w:cstheme="minorHAnsi"/>
        </w:rPr>
      </w:pPr>
    </w:p>
    <w:p w14:paraId="00342921" w14:textId="77777777" w:rsidR="00EC41B1" w:rsidRPr="003B656C" w:rsidRDefault="00EC41B1" w:rsidP="00C0473B">
      <w:pPr>
        <w:jc w:val="center"/>
        <w:rPr>
          <w:rFonts w:cstheme="minorHAnsi"/>
        </w:rPr>
      </w:pPr>
    </w:p>
    <w:p w14:paraId="5FD8BA62" w14:textId="0AA28D15" w:rsidR="00EC41B1" w:rsidRDefault="00EC41B1" w:rsidP="00C0473B">
      <w:pPr>
        <w:pBdr>
          <w:bottom w:val="single" w:sz="12" w:space="1" w:color="auto"/>
        </w:pBdr>
        <w:jc w:val="center"/>
        <w:rPr>
          <w:b/>
          <w:bCs/>
          <w:sz w:val="32"/>
          <w:szCs w:val="32"/>
        </w:rPr>
      </w:pPr>
      <w:r w:rsidRPr="00EC41B1">
        <w:rPr>
          <w:b/>
          <w:bCs/>
          <w:sz w:val="32"/>
          <w:szCs w:val="32"/>
        </w:rPr>
        <w:lastRenderedPageBreak/>
        <w:t xml:space="preserve">TECHNOLOGY PORTFOLIO </w:t>
      </w:r>
    </w:p>
    <w:p w14:paraId="136F0A09" w14:textId="77777777" w:rsidR="00EC41B1" w:rsidRDefault="00EC41B1" w:rsidP="00C0473B">
      <w:pPr>
        <w:jc w:val="center"/>
      </w:pPr>
      <w:r>
        <w:t xml:space="preserve">DEVELOPMENT TOOLS: Python 2, Python 3, Django, Flask, Git, Bootstrap, Jenkins, Apache </w:t>
      </w:r>
      <w:proofErr w:type="spellStart"/>
      <w:r>
        <w:t>Solr</w:t>
      </w:r>
      <w:proofErr w:type="spellEnd"/>
      <w:r>
        <w:t xml:space="preserve">, Docker, Docker-compose, JavaScript, jQuery, HTML, CSS, Git, GitHub, AWS, Google Analytics, MS Visual Studio, JetBrains PyCharm, </w:t>
      </w:r>
      <w:proofErr w:type="spellStart"/>
      <w:r>
        <w:t>Xcode</w:t>
      </w:r>
      <w:proofErr w:type="spellEnd"/>
      <w:r>
        <w:t xml:space="preserve">, Apache </w:t>
      </w:r>
      <w:proofErr w:type="spellStart"/>
      <w:r>
        <w:t>Solr</w:t>
      </w:r>
      <w:proofErr w:type="spellEnd"/>
      <w:r>
        <w:t xml:space="preserve">, MySQL, PostgreSQL, MS SQL Server, Toad for MySQL, TestFlight, Putty, Twilio API, WordPress, ASP Classic </w:t>
      </w:r>
    </w:p>
    <w:p w14:paraId="391DD5BB" w14:textId="77777777" w:rsidR="00EC41B1" w:rsidRDefault="00EC41B1" w:rsidP="00C0473B">
      <w:pPr>
        <w:jc w:val="center"/>
      </w:pPr>
      <w:r>
        <w:t xml:space="preserve">SOFTWARE AS A SERVICE: Jira, Confluence, Trello, Basecamp, </w:t>
      </w:r>
      <w:proofErr w:type="spellStart"/>
      <w:r>
        <w:t>Github</w:t>
      </w:r>
      <w:proofErr w:type="spellEnd"/>
      <w:r>
        <w:t>, GitLab, Office 365 (Enterprise), Office 365 (Home</w:t>
      </w:r>
      <w:proofErr w:type="gramStart"/>
      <w:r>
        <w:t>),,</w:t>
      </w:r>
      <w:proofErr w:type="gramEnd"/>
      <w:r>
        <w:t xml:space="preserve"> </w:t>
      </w:r>
      <w:proofErr w:type="spellStart"/>
      <w:r>
        <w:t>ZenDesk</w:t>
      </w:r>
      <w:proofErr w:type="spellEnd"/>
      <w:r>
        <w:t xml:space="preserve">, Amazon Web Services (AWS), TestFlight </w:t>
      </w:r>
    </w:p>
    <w:p w14:paraId="5174D880" w14:textId="77777777" w:rsidR="00EC41B1" w:rsidRDefault="00EC41B1" w:rsidP="00C0473B">
      <w:pPr>
        <w:jc w:val="center"/>
      </w:pPr>
      <w:r>
        <w:t xml:space="preserve">NETWORKING EQUIPMENT: hubs, switches, routers, Wi-Fi </w:t>
      </w:r>
    </w:p>
    <w:p w14:paraId="09276637" w14:textId="489D3130" w:rsidR="00C0473B" w:rsidRPr="003B656C" w:rsidRDefault="00EC41B1" w:rsidP="00C0473B">
      <w:pPr>
        <w:jc w:val="center"/>
        <w:rPr>
          <w:rFonts w:cstheme="minorHAnsi"/>
        </w:rPr>
      </w:pPr>
      <w:r>
        <w:t>FILE &amp; PRINT SERVERS: Novel &amp; Windows NT, 2000, 2003, 2008, 2008 RS</w:t>
      </w:r>
    </w:p>
    <w:p w14:paraId="253D942E" w14:textId="51C8628B" w:rsidR="00C0473B" w:rsidRDefault="00C0473B" w:rsidP="00C0473B">
      <w:pPr>
        <w:jc w:val="center"/>
        <w:rPr>
          <w:rFonts w:cstheme="minorHAnsi"/>
        </w:rPr>
      </w:pPr>
    </w:p>
    <w:p w14:paraId="5B04F7FA" w14:textId="77777777" w:rsidR="00EC41B1" w:rsidRDefault="00EC41B1" w:rsidP="00C0473B">
      <w:pPr>
        <w:jc w:val="center"/>
      </w:pPr>
      <w:r>
        <w:t xml:space="preserve">SOFTWARE: MS Office, Office 97, Office 2000, Office XP, Office 2003, Office 2007, Office 2010, Office 98 for Mac, Office 2004 for Mac, Office 2008 for Mac, Office 2011 for Mac, Word Perfect, Lotus 123 </w:t>
      </w:r>
    </w:p>
    <w:p w14:paraId="63176FD1" w14:textId="77777777" w:rsidR="00EC41B1" w:rsidRDefault="00EC41B1" w:rsidP="00C0473B">
      <w:pPr>
        <w:jc w:val="center"/>
      </w:pPr>
      <w:r>
        <w:t xml:space="preserve">SERVER ROOM MAINTENANCE: racks, patch panels, rack mounted servers, UPS, AC, and KVM </w:t>
      </w:r>
    </w:p>
    <w:p w14:paraId="0F795CB8" w14:textId="6C1A74A8" w:rsidR="00EC41B1" w:rsidRDefault="00EC41B1" w:rsidP="00C0473B">
      <w:pPr>
        <w:jc w:val="center"/>
      </w:pPr>
      <w:r>
        <w:t>OPERATING SYSTEMS: DOS 3.1 3.3,5.0, 5.1, 6.0, Windows 3.0, 3.11 for workgroups, 95, NT 3.51, NT 4.0, 98, Millennium, 2000, XP, Vista, 7, 8, 8.1, 10,</w:t>
      </w:r>
      <w:r>
        <w:t xml:space="preserve"> and 11</w:t>
      </w:r>
      <w:r>
        <w:t xml:space="preserve"> Windows Server NT 3.5, NT 4.0, 2000, 2003, 2008, 2008 R2, 2012, 2012 R2, Mac OSX, Linux, iOS, Android</w:t>
      </w:r>
    </w:p>
    <w:p w14:paraId="4DFA4E89" w14:textId="16A3CF97" w:rsidR="00EC41B1" w:rsidRDefault="00EC41B1" w:rsidP="00C0473B">
      <w:pPr>
        <w:jc w:val="center"/>
      </w:pPr>
    </w:p>
    <w:p w14:paraId="2B8122AC" w14:textId="141BF1B6" w:rsidR="00EC41B1" w:rsidRPr="00EC41B1" w:rsidRDefault="00EC41B1" w:rsidP="00EC41B1">
      <w:pPr>
        <w:pBdr>
          <w:bottom w:val="single" w:sz="12" w:space="1" w:color="auto"/>
        </w:pBdr>
        <w:jc w:val="center"/>
        <w:rPr>
          <w:b/>
          <w:bCs/>
          <w:sz w:val="32"/>
          <w:szCs w:val="32"/>
        </w:rPr>
      </w:pPr>
      <w:r w:rsidRPr="00EC41B1">
        <w:rPr>
          <w:b/>
          <w:bCs/>
          <w:sz w:val="32"/>
          <w:szCs w:val="32"/>
        </w:rPr>
        <w:t xml:space="preserve">CERTIFICATIONS AND INDEPENDENT COURSEWORK </w:t>
      </w:r>
    </w:p>
    <w:p w14:paraId="42B90F0B" w14:textId="77777777" w:rsidR="00EC41B1" w:rsidRDefault="00EC41B1" w:rsidP="00EC41B1">
      <w:pPr>
        <w:jc w:val="center"/>
      </w:pPr>
      <w:r>
        <w:t xml:space="preserve">CERTIFICATIONS: ITIL Foundation </w:t>
      </w:r>
    </w:p>
    <w:p w14:paraId="49C1F7E4" w14:textId="43AD796E" w:rsidR="00EC41B1" w:rsidRDefault="00EC41B1" w:rsidP="00EC41B1">
      <w:pPr>
        <w:jc w:val="center"/>
      </w:pPr>
      <w:r>
        <w:t xml:space="preserve">COURSEWORK: HTML5: Structure, Syntax, and Semantics (www.lynda.com), CSS: Page Layouts (www.lynda.com), CSS: Core Concepts (www.lynda.com), CSS: Fundamentals (www.lynda.com), Photoshop CC for Web Design (www.lynda.com), Up and Running with Bootstrap 3 (www.lynda.com), jQuery Essential Training (www.lynda.com), GitHub for Web Designers (www.lynda.com), The Complete iOS8 and Swift Course (www.udemy.com), Introduction to the Flask </w:t>
      </w:r>
      <w:proofErr w:type="spellStart"/>
      <w:r>
        <w:t>MicroFramework</w:t>
      </w:r>
      <w:proofErr w:type="spellEnd"/>
      <w:r>
        <w:t xml:space="preserve"> (www.pluralsight.com), Django Fundamentals (www.pluralsight.com), The Python Developer’s Toolkit (</w:t>
      </w:r>
      <w:hyperlink r:id="rId9" w:history="1">
        <w:r w:rsidRPr="00452F36">
          <w:rPr>
            <w:rStyle w:val="Hyperlink"/>
          </w:rPr>
          <w:t>www.pluralsight.com</w:t>
        </w:r>
      </w:hyperlink>
      <w:r>
        <w:t xml:space="preserve">) </w:t>
      </w:r>
    </w:p>
    <w:p w14:paraId="44BE9897" w14:textId="400CEBD7" w:rsidR="006A0E82" w:rsidRDefault="00EC41B1" w:rsidP="006A0E82">
      <w:pPr>
        <w:pBdr>
          <w:bottom w:val="single" w:sz="12" w:space="1" w:color="auto"/>
        </w:pBdr>
        <w:jc w:val="center"/>
        <w:rPr>
          <w:b/>
          <w:bCs/>
          <w:sz w:val="32"/>
          <w:szCs w:val="32"/>
        </w:rPr>
      </w:pPr>
      <w:r w:rsidRPr="006A0E82">
        <w:rPr>
          <w:b/>
          <w:bCs/>
          <w:sz w:val="32"/>
          <w:szCs w:val="32"/>
        </w:rPr>
        <w:t xml:space="preserve">EDUCATION </w:t>
      </w:r>
    </w:p>
    <w:p w14:paraId="255F83F6" w14:textId="7B7CFC87" w:rsidR="00EC41B1" w:rsidRPr="00EC41B1" w:rsidRDefault="00EC41B1" w:rsidP="006A0E82">
      <w:pPr>
        <w:jc w:val="center"/>
      </w:pPr>
      <w:r>
        <w:t>BACHELOR OF SCIENCE IN PSYCHOLOGY – VIRGINIA TECH UNIVERSITY – Blacksburg, VA</w:t>
      </w:r>
    </w:p>
    <w:sectPr w:rsidR="00EC41B1" w:rsidRPr="00EC41B1" w:rsidSect="00C047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480F"/>
    <w:multiLevelType w:val="hybridMultilevel"/>
    <w:tmpl w:val="A0B8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30152"/>
    <w:multiLevelType w:val="hybridMultilevel"/>
    <w:tmpl w:val="A6FA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00097"/>
    <w:multiLevelType w:val="hybridMultilevel"/>
    <w:tmpl w:val="9C608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2B6E39"/>
    <w:multiLevelType w:val="hybridMultilevel"/>
    <w:tmpl w:val="B7C8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7C2DC5"/>
    <w:multiLevelType w:val="hybridMultilevel"/>
    <w:tmpl w:val="435CA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E85310C"/>
    <w:multiLevelType w:val="hybridMultilevel"/>
    <w:tmpl w:val="90A45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3B"/>
    <w:rsid w:val="00021A3E"/>
    <w:rsid w:val="002914A3"/>
    <w:rsid w:val="002B3309"/>
    <w:rsid w:val="003B656C"/>
    <w:rsid w:val="004D1828"/>
    <w:rsid w:val="00555407"/>
    <w:rsid w:val="005E640C"/>
    <w:rsid w:val="006A0E82"/>
    <w:rsid w:val="007363E0"/>
    <w:rsid w:val="007F2F67"/>
    <w:rsid w:val="0085076F"/>
    <w:rsid w:val="009871E4"/>
    <w:rsid w:val="00BC53FD"/>
    <w:rsid w:val="00C0473B"/>
    <w:rsid w:val="00C800CB"/>
    <w:rsid w:val="00D66585"/>
    <w:rsid w:val="00D95D8B"/>
    <w:rsid w:val="00E64A97"/>
    <w:rsid w:val="00EC4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4A11"/>
  <w15:chartTrackingRefBased/>
  <w15:docId w15:val="{BC330FCD-B9D4-432C-8034-BA13CAC5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47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73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0473B"/>
    <w:rPr>
      <w:color w:val="0563C1" w:themeColor="hyperlink"/>
      <w:u w:val="single"/>
    </w:rPr>
  </w:style>
  <w:style w:type="character" w:styleId="UnresolvedMention">
    <w:name w:val="Unresolved Mention"/>
    <w:basedOn w:val="DefaultParagraphFont"/>
    <w:uiPriority w:val="99"/>
    <w:semiHidden/>
    <w:unhideWhenUsed/>
    <w:rsid w:val="00C0473B"/>
    <w:rPr>
      <w:color w:val="605E5C"/>
      <w:shd w:val="clear" w:color="auto" w:fill="E1DFDD"/>
    </w:rPr>
  </w:style>
  <w:style w:type="paragraph" w:styleId="NoSpacing">
    <w:name w:val="No Spacing"/>
    <w:uiPriority w:val="1"/>
    <w:qFormat/>
    <w:rsid w:val="002B3309"/>
    <w:pPr>
      <w:spacing w:after="0" w:line="240" w:lineRule="auto"/>
    </w:pPr>
  </w:style>
  <w:style w:type="character" w:styleId="FollowedHyperlink">
    <w:name w:val="FollowedHyperlink"/>
    <w:basedOn w:val="DefaultParagraphFont"/>
    <w:uiPriority w:val="99"/>
    <w:semiHidden/>
    <w:unhideWhenUsed/>
    <w:rsid w:val="002914A3"/>
    <w:rPr>
      <w:color w:val="954F72" w:themeColor="followedHyperlink"/>
      <w:u w:val="single"/>
    </w:rPr>
  </w:style>
  <w:style w:type="paragraph" w:styleId="ListParagraph">
    <w:name w:val="List Paragraph"/>
    <w:basedOn w:val="Normal"/>
    <w:uiPriority w:val="34"/>
    <w:qFormat/>
    <w:rsid w:val="00E64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gov/collections/national-jukebox" TargetMode="External"/><Relationship Id="rId3" Type="http://schemas.openxmlformats.org/officeDocument/2006/relationships/settings" Target="settings.xml"/><Relationship Id="rId7" Type="http://schemas.openxmlformats.org/officeDocument/2006/relationships/hyperlink" Target="https://crowd.lo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stitution.congress.gov/" TargetMode="External"/><Relationship Id="rId11" Type="http://schemas.openxmlformats.org/officeDocument/2006/relationships/theme" Target="theme/theme1.xml"/><Relationship Id="rId5" Type="http://schemas.openxmlformats.org/officeDocument/2006/relationships/hyperlink" Target="mailto:timpandrews@yaho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uralsigh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Andrews</dc:creator>
  <cp:keywords/>
  <dc:description/>
  <cp:lastModifiedBy>Tim Andrews</cp:lastModifiedBy>
  <cp:revision>2</cp:revision>
  <dcterms:created xsi:type="dcterms:W3CDTF">2022-02-04T15:36:00Z</dcterms:created>
  <dcterms:modified xsi:type="dcterms:W3CDTF">2022-02-04T17:01:00Z</dcterms:modified>
</cp:coreProperties>
</file>